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89476" w14:textId="77777777" w:rsidR="000E3F35" w:rsidRDefault="000E3F35">
      <w:pPr>
        <w:widowControl w:val="0"/>
        <w:pBdr>
          <w:top w:val="nil"/>
          <w:left w:val="nil"/>
          <w:bottom w:val="nil"/>
          <w:right w:val="nil"/>
          <w:between w:val="nil"/>
        </w:pBdr>
        <w:ind w:right="53"/>
        <w:jc w:val="both"/>
        <w:rPr>
          <w:rFonts w:ascii="Calibri" w:eastAsia="Calibri" w:hAnsi="Calibri" w:cs="Calibri"/>
          <w:color w:val="000000"/>
        </w:rPr>
      </w:pPr>
    </w:p>
    <w:p w14:paraId="6A443BEC" w14:textId="77777777" w:rsidR="000E3F35" w:rsidRDefault="000E3F35">
      <w:pPr>
        <w:tabs>
          <w:tab w:val="left" w:pos="10348"/>
        </w:tabs>
        <w:rPr>
          <w:rFonts w:ascii="Calibri" w:eastAsia="Calibri" w:hAnsi="Calibri" w:cs="Calibri"/>
        </w:rPr>
      </w:pPr>
    </w:p>
    <w:tbl>
      <w:tblPr>
        <w:tblStyle w:val="8"/>
        <w:tblW w:w="1628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3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0E3F35" w14:paraId="4F04C438" w14:textId="77777777">
        <w:tc>
          <w:tcPr>
            <w:tcW w:w="1344" w:type="dxa"/>
          </w:tcPr>
          <w:p w14:paraId="56BBAA65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Temporada </w:t>
            </w:r>
          </w:p>
        </w:tc>
        <w:tc>
          <w:tcPr>
            <w:tcW w:w="283" w:type="dxa"/>
          </w:tcPr>
          <w:p w14:paraId="7884C07A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4879" w:type="dxa"/>
            <w:gridSpan w:val="7"/>
          </w:tcPr>
          <w:p w14:paraId="17D8F5B8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2023-2024</w:t>
            </w:r>
          </w:p>
        </w:tc>
        <w:tc>
          <w:tcPr>
            <w:tcW w:w="1984" w:type="dxa"/>
            <w:gridSpan w:val="2"/>
          </w:tcPr>
          <w:p w14:paraId="79574ECF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Fecha del Rodeo</w:t>
            </w:r>
          </w:p>
        </w:tc>
        <w:tc>
          <w:tcPr>
            <w:tcW w:w="284" w:type="dxa"/>
          </w:tcPr>
          <w:p w14:paraId="25775988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7513" w:type="dxa"/>
            <w:gridSpan w:val="6"/>
          </w:tcPr>
          <w:p w14:paraId="6EB27378" w14:textId="6C1661CF" w:rsidR="000E3F35" w:rsidRDefault="0068733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 de enero del 2024</w:t>
            </w:r>
          </w:p>
        </w:tc>
      </w:tr>
      <w:tr w:rsidR="000E3F35" w14:paraId="71A007A9" w14:textId="77777777">
        <w:tc>
          <w:tcPr>
            <w:tcW w:w="3387" w:type="dxa"/>
            <w:gridSpan w:val="5"/>
          </w:tcPr>
          <w:p w14:paraId="04E87B7A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Descripción del tipo de Rodeo</w:t>
            </w:r>
          </w:p>
        </w:tc>
        <w:tc>
          <w:tcPr>
            <w:tcW w:w="284" w:type="dxa"/>
          </w:tcPr>
          <w:p w14:paraId="65D5B6B5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2616" w:type="dxa"/>
            <w:gridSpan w:val="12"/>
          </w:tcPr>
          <w:p w14:paraId="52CF3138" w14:textId="636EDA82" w:rsidR="000E3F35" w:rsidRDefault="0068733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Provincial – Un día </w:t>
            </w:r>
          </w:p>
        </w:tc>
      </w:tr>
      <w:tr w:rsidR="000E3F35" w14:paraId="649C389D" w14:textId="77777777">
        <w:tc>
          <w:tcPr>
            <w:tcW w:w="4947" w:type="dxa"/>
            <w:gridSpan w:val="7"/>
          </w:tcPr>
          <w:p w14:paraId="2352C1D4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Club y/o Asociación organizador(a) del Rodeo</w:t>
            </w:r>
          </w:p>
        </w:tc>
        <w:tc>
          <w:tcPr>
            <w:tcW w:w="283" w:type="dxa"/>
          </w:tcPr>
          <w:p w14:paraId="38E296FE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1057" w:type="dxa"/>
            <w:gridSpan w:val="10"/>
          </w:tcPr>
          <w:p w14:paraId="67C751DB" w14:textId="22126B77" w:rsidR="000E3F35" w:rsidRDefault="00D1116A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Club de Rodeo </w:t>
            </w:r>
            <w:r w:rsidR="0068733C">
              <w:rPr>
                <w:rFonts w:ascii="Calibri" w:eastAsia="Calibri" w:hAnsi="Calibri" w:cs="Calibri"/>
              </w:rPr>
              <w:t>Linao Quemchi</w:t>
            </w:r>
            <w:r>
              <w:rPr>
                <w:rFonts w:ascii="Calibri" w:eastAsia="Calibri" w:hAnsi="Calibri" w:cs="Calibri"/>
              </w:rPr>
              <w:t xml:space="preserve">, Asociación </w:t>
            </w:r>
            <w:r w:rsidR="0068733C">
              <w:rPr>
                <w:rFonts w:ascii="Calibri" w:eastAsia="Calibri" w:hAnsi="Calibri" w:cs="Calibri"/>
              </w:rPr>
              <w:t xml:space="preserve">Chiloé </w:t>
            </w:r>
          </w:p>
        </w:tc>
      </w:tr>
      <w:tr w:rsidR="000E3F35" w14:paraId="00CB1FA0" w14:textId="77777777">
        <w:tc>
          <w:tcPr>
            <w:tcW w:w="2537" w:type="dxa"/>
            <w:gridSpan w:val="3"/>
          </w:tcPr>
          <w:p w14:paraId="5834DB1E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Jurado 1</w:t>
            </w:r>
          </w:p>
        </w:tc>
        <w:tc>
          <w:tcPr>
            <w:tcW w:w="283" w:type="dxa"/>
          </w:tcPr>
          <w:p w14:paraId="7EC6DFF1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2E8A1CC9" w14:textId="616E439D" w:rsidR="000E3F35" w:rsidRDefault="00787D0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Marcelo Molina Fritz</w:t>
            </w:r>
          </w:p>
        </w:tc>
        <w:tc>
          <w:tcPr>
            <w:tcW w:w="1417" w:type="dxa"/>
            <w:gridSpan w:val="3"/>
          </w:tcPr>
          <w:p w14:paraId="037F04CB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Teléfono </w:t>
            </w:r>
          </w:p>
        </w:tc>
        <w:tc>
          <w:tcPr>
            <w:tcW w:w="425" w:type="dxa"/>
          </w:tcPr>
          <w:p w14:paraId="3AE794F2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985" w:type="dxa"/>
          </w:tcPr>
          <w:p w14:paraId="6149E067" w14:textId="749F3FEF" w:rsidR="000E3F35" w:rsidRDefault="00787D0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999693981</w:t>
            </w:r>
          </w:p>
        </w:tc>
        <w:tc>
          <w:tcPr>
            <w:tcW w:w="2126" w:type="dxa"/>
          </w:tcPr>
          <w:p w14:paraId="6A32BD1C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Distancia recorrida (solo ida)</w:t>
            </w:r>
          </w:p>
        </w:tc>
        <w:tc>
          <w:tcPr>
            <w:tcW w:w="284" w:type="dxa"/>
          </w:tcPr>
          <w:p w14:paraId="378DD861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701" w:type="dxa"/>
          </w:tcPr>
          <w:p w14:paraId="57B2C8B8" w14:textId="30CCD275" w:rsidR="000E3F35" w:rsidRDefault="0068733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620 km</w:t>
            </w:r>
          </w:p>
        </w:tc>
      </w:tr>
      <w:tr w:rsidR="000E3F35" w14:paraId="3B84A156" w14:textId="77777777">
        <w:tc>
          <w:tcPr>
            <w:tcW w:w="2537" w:type="dxa"/>
            <w:gridSpan w:val="3"/>
          </w:tcPr>
          <w:p w14:paraId="0B88FC5E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Jurado 2</w:t>
            </w:r>
          </w:p>
        </w:tc>
        <w:tc>
          <w:tcPr>
            <w:tcW w:w="283" w:type="dxa"/>
          </w:tcPr>
          <w:p w14:paraId="21466151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24102420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gridSpan w:val="3"/>
          </w:tcPr>
          <w:p w14:paraId="1A46AA98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Teléfono </w:t>
            </w:r>
          </w:p>
        </w:tc>
        <w:tc>
          <w:tcPr>
            <w:tcW w:w="425" w:type="dxa"/>
          </w:tcPr>
          <w:p w14:paraId="240B4593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985" w:type="dxa"/>
          </w:tcPr>
          <w:p w14:paraId="5F78EB02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</w:tcPr>
          <w:p w14:paraId="3CDCA2AD" w14:textId="77777777" w:rsidR="000E3F35" w:rsidRDefault="00073E49">
            <w:r>
              <w:rPr>
                <w:rFonts w:ascii="Calibri" w:eastAsia="Calibri" w:hAnsi="Calibri" w:cs="Calibri"/>
              </w:rPr>
              <w:t>Distancia recorrida (solo ida)</w:t>
            </w:r>
          </w:p>
        </w:tc>
        <w:tc>
          <w:tcPr>
            <w:tcW w:w="284" w:type="dxa"/>
          </w:tcPr>
          <w:p w14:paraId="77599B10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701" w:type="dxa"/>
          </w:tcPr>
          <w:p w14:paraId="439EBB4F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0E3F35" w14:paraId="36391096" w14:textId="77777777">
        <w:tc>
          <w:tcPr>
            <w:tcW w:w="2537" w:type="dxa"/>
            <w:gridSpan w:val="3"/>
          </w:tcPr>
          <w:p w14:paraId="6A2E3FB3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Jurado 3</w:t>
            </w:r>
          </w:p>
        </w:tc>
        <w:tc>
          <w:tcPr>
            <w:tcW w:w="283" w:type="dxa"/>
          </w:tcPr>
          <w:p w14:paraId="0B4E9F9B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624DAE29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gridSpan w:val="3"/>
          </w:tcPr>
          <w:p w14:paraId="591F4537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Teléfono </w:t>
            </w:r>
          </w:p>
        </w:tc>
        <w:tc>
          <w:tcPr>
            <w:tcW w:w="425" w:type="dxa"/>
          </w:tcPr>
          <w:p w14:paraId="1FAF4585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985" w:type="dxa"/>
          </w:tcPr>
          <w:p w14:paraId="220AC06E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</w:tcPr>
          <w:p w14:paraId="11850FE2" w14:textId="77777777" w:rsidR="000E3F35" w:rsidRDefault="00073E49">
            <w:r>
              <w:rPr>
                <w:rFonts w:ascii="Calibri" w:eastAsia="Calibri" w:hAnsi="Calibri" w:cs="Calibri"/>
              </w:rPr>
              <w:t>Distancia recorrida (solo ida)</w:t>
            </w:r>
          </w:p>
        </w:tc>
        <w:tc>
          <w:tcPr>
            <w:tcW w:w="284" w:type="dxa"/>
          </w:tcPr>
          <w:p w14:paraId="38BF155D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701" w:type="dxa"/>
          </w:tcPr>
          <w:p w14:paraId="15A35679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0E3F35" w14:paraId="43CA5B6F" w14:textId="77777777">
        <w:tc>
          <w:tcPr>
            <w:tcW w:w="2537" w:type="dxa"/>
            <w:gridSpan w:val="3"/>
          </w:tcPr>
          <w:p w14:paraId="463E1FE9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Secretario del Jurado </w:t>
            </w:r>
          </w:p>
        </w:tc>
        <w:tc>
          <w:tcPr>
            <w:tcW w:w="283" w:type="dxa"/>
          </w:tcPr>
          <w:p w14:paraId="585B0A2E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37A26D10" w14:textId="458FE5CF" w:rsidR="000E3F35" w:rsidRDefault="0068733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Claudio San Martin</w:t>
            </w:r>
          </w:p>
        </w:tc>
        <w:tc>
          <w:tcPr>
            <w:tcW w:w="1417" w:type="dxa"/>
            <w:gridSpan w:val="3"/>
          </w:tcPr>
          <w:p w14:paraId="6D3EDD4B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Nº de socio</w:t>
            </w:r>
          </w:p>
        </w:tc>
        <w:tc>
          <w:tcPr>
            <w:tcW w:w="425" w:type="dxa"/>
          </w:tcPr>
          <w:p w14:paraId="1FBC8853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096" w:type="dxa"/>
            <w:gridSpan w:val="4"/>
          </w:tcPr>
          <w:p w14:paraId="1EC69838" w14:textId="0A13BE88" w:rsidR="000E3F35" w:rsidRDefault="0068733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30897-8</w:t>
            </w:r>
          </w:p>
        </w:tc>
      </w:tr>
      <w:tr w:rsidR="000E3F35" w14:paraId="55AB1A95" w14:textId="77777777">
        <w:tc>
          <w:tcPr>
            <w:tcW w:w="2537" w:type="dxa"/>
            <w:gridSpan w:val="3"/>
          </w:tcPr>
          <w:p w14:paraId="452288EA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Secretario del Jurado</w:t>
            </w:r>
          </w:p>
        </w:tc>
        <w:tc>
          <w:tcPr>
            <w:tcW w:w="283" w:type="dxa"/>
          </w:tcPr>
          <w:p w14:paraId="58EB5FCF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58C76A21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gridSpan w:val="3"/>
          </w:tcPr>
          <w:p w14:paraId="753F5D56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Nº de socio</w:t>
            </w:r>
          </w:p>
        </w:tc>
        <w:tc>
          <w:tcPr>
            <w:tcW w:w="425" w:type="dxa"/>
          </w:tcPr>
          <w:p w14:paraId="1AEC94EB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096" w:type="dxa"/>
            <w:gridSpan w:val="4"/>
          </w:tcPr>
          <w:p w14:paraId="0119CBC6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0E3F35" w14:paraId="4AA0B76F" w14:textId="77777777">
        <w:tc>
          <w:tcPr>
            <w:tcW w:w="2537" w:type="dxa"/>
            <w:gridSpan w:val="3"/>
          </w:tcPr>
          <w:p w14:paraId="2027B40D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Delegado Oficial </w:t>
            </w:r>
          </w:p>
        </w:tc>
        <w:tc>
          <w:tcPr>
            <w:tcW w:w="283" w:type="dxa"/>
          </w:tcPr>
          <w:p w14:paraId="2E332792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7B81E580" w14:textId="0E732696" w:rsidR="000E3F35" w:rsidRDefault="0068733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Hugo Rivera</w:t>
            </w:r>
          </w:p>
        </w:tc>
        <w:tc>
          <w:tcPr>
            <w:tcW w:w="1417" w:type="dxa"/>
            <w:gridSpan w:val="3"/>
          </w:tcPr>
          <w:p w14:paraId="414E5B0F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Teléfono</w:t>
            </w:r>
          </w:p>
        </w:tc>
        <w:tc>
          <w:tcPr>
            <w:tcW w:w="425" w:type="dxa"/>
          </w:tcPr>
          <w:p w14:paraId="76081627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096" w:type="dxa"/>
            <w:gridSpan w:val="4"/>
          </w:tcPr>
          <w:p w14:paraId="2F46CFDA" w14:textId="6A242636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0E3F35" w14:paraId="2EECA5C3" w14:textId="77777777">
        <w:tc>
          <w:tcPr>
            <w:tcW w:w="2537" w:type="dxa"/>
            <w:gridSpan w:val="3"/>
          </w:tcPr>
          <w:p w14:paraId="12AA03FB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Delegado adjunto</w:t>
            </w:r>
          </w:p>
        </w:tc>
        <w:tc>
          <w:tcPr>
            <w:tcW w:w="283" w:type="dxa"/>
          </w:tcPr>
          <w:p w14:paraId="1F6761D1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5C205A27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gridSpan w:val="3"/>
          </w:tcPr>
          <w:p w14:paraId="602F7218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Teléfono</w:t>
            </w:r>
          </w:p>
        </w:tc>
        <w:tc>
          <w:tcPr>
            <w:tcW w:w="425" w:type="dxa"/>
          </w:tcPr>
          <w:p w14:paraId="1738DA17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096" w:type="dxa"/>
            <w:gridSpan w:val="4"/>
          </w:tcPr>
          <w:p w14:paraId="7B134FE3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0E3F35" w14:paraId="68590B1B" w14:textId="77777777">
        <w:tc>
          <w:tcPr>
            <w:tcW w:w="2537" w:type="dxa"/>
            <w:gridSpan w:val="3"/>
          </w:tcPr>
          <w:p w14:paraId="479FEBB4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Presidente Asociación</w:t>
            </w:r>
          </w:p>
        </w:tc>
        <w:tc>
          <w:tcPr>
            <w:tcW w:w="283" w:type="dxa"/>
          </w:tcPr>
          <w:p w14:paraId="5D222544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01FC897C" w14:textId="0DD8C3DF" w:rsidR="000E3F35" w:rsidRDefault="0068733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Carlos Saavedra</w:t>
            </w:r>
          </w:p>
        </w:tc>
        <w:tc>
          <w:tcPr>
            <w:tcW w:w="1417" w:type="dxa"/>
            <w:gridSpan w:val="3"/>
          </w:tcPr>
          <w:p w14:paraId="5032FD1D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Teléfono </w:t>
            </w:r>
          </w:p>
        </w:tc>
        <w:tc>
          <w:tcPr>
            <w:tcW w:w="425" w:type="dxa"/>
          </w:tcPr>
          <w:p w14:paraId="4F251BAD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096" w:type="dxa"/>
            <w:gridSpan w:val="4"/>
          </w:tcPr>
          <w:p w14:paraId="5DA39A08" w14:textId="25EC72DE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0E3F35" w14:paraId="37747863" w14:textId="77777777">
        <w:tc>
          <w:tcPr>
            <w:tcW w:w="2537" w:type="dxa"/>
            <w:gridSpan w:val="3"/>
          </w:tcPr>
          <w:p w14:paraId="3B0C01B8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Presidente Club</w:t>
            </w:r>
          </w:p>
        </w:tc>
        <w:tc>
          <w:tcPr>
            <w:tcW w:w="283" w:type="dxa"/>
          </w:tcPr>
          <w:p w14:paraId="56AAD3CC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728C1EC9" w14:textId="79D19A0C" w:rsidR="000E3F35" w:rsidRDefault="0068733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Marcos Aguilar</w:t>
            </w:r>
          </w:p>
        </w:tc>
        <w:tc>
          <w:tcPr>
            <w:tcW w:w="1417" w:type="dxa"/>
            <w:gridSpan w:val="3"/>
          </w:tcPr>
          <w:p w14:paraId="0485F185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Teléfono </w:t>
            </w:r>
          </w:p>
        </w:tc>
        <w:tc>
          <w:tcPr>
            <w:tcW w:w="425" w:type="dxa"/>
          </w:tcPr>
          <w:p w14:paraId="218F2F65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096" w:type="dxa"/>
            <w:gridSpan w:val="4"/>
          </w:tcPr>
          <w:p w14:paraId="0D19F263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0E3F35" w14:paraId="34F08B4E" w14:textId="77777777">
        <w:tc>
          <w:tcPr>
            <w:tcW w:w="2537" w:type="dxa"/>
            <w:gridSpan w:val="3"/>
          </w:tcPr>
          <w:p w14:paraId="0A3B3F31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Público asistente en la Serie de Campeones</w:t>
            </w:r>
          </w:p>
        </w:tc>
        <w:tc>
          <w:tcPr>
            <w:tcW w:w="283" w:type="dxa"/>
          </w:tcPr>
          <w:p w14:paraId="1DF3EA62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3467" w:type="dxa"/>
            <w:gridSpan w:val="14"/>
          </w:tcPr>
          <w:p w14:paraId="31737231" w14:textId="69738A10" w:rsidR="000E3F35" w:rsidRDefault="0068733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 w:rsidR="00D1116A">
              <w:rPr>
                <w:rFonts w:ascii="Calibri" w:eastAsia="Calibri" w:hAnsi="Calibri" w:cs="Calibri"/>
              </w:rPr>
              <w:t>00 personas</w:t>
            </w:r>
          </w:p>
        </w:tc>
      </w:tr>
      <w:tr w:rsidR="000E3F35" w14:paraId="28EAF54D" w14:textId="77777777">
        <w:tc>
          <w:tcPr>
            <w:tcW w:w="2537" w:type="dxa"/>
            <w:gridSpan w:val="3"/>
          </w:tcPr>
          <w:p w14:paraId="0B1D1072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Indique dónde se hospedó el Jurado</w:t>
            </w:r>
          </w:p>
        </w:tc>
        <w:tc>
          <w:tcPr>
            <w:tcW w:w="283" w:type="dxa"/>
          </w:tcPr>
          <w:p w14:paraId="750CA879" w14:textId="77777777" w:rsidR="000E3F35" w:rsidRDefault="00073E4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3467" w:type="dxa"/>
            <w:gridSpan w:val="14"/>
          </w:tcPr>
          <w:p w14:paraId="01A8199B" w14:textId="51B6592A" w:rsidR="000E3F35" w:rsidRDefault="0068733C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Hotel</w:t>
            </w:r>
          </w:p>
        </w:tc>
      </w:tr>
    </w:tbl>
    <w:p w14:paraId="58D141F8" w14:textId="77777777" w:rsidR="000E3F35" w:rsidRDefault="000E3F35">
      <w:pPr>
        <w:tabs>
          <w:tab w:val="left" w:pos="10348"/>
        </w:tabs>
        <w:rPr>
          <w:rFonts w:ascii="Calibri" w:eastAsia="Calibri" w:hAnsi="Calibri" w:cs="Calibri"/>
        </w:rPr>
      </w:pPr>
    </w:p>
    <w:tbl>
      <w:tblPr>
        <w:tblStyle w:val="7"/>
        <w:tblpPr w:leftFromText="141" w:rightFromText="141" w:vertAnchor="text" w:tblpY="1"/>
        <w:tblW w:w="70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50"/>
        <w:gridCol w:w="724"/>
        <w:gridCol w:w="709"/>
      </w:tblGrid>
      <w:tr w:rsidR="000E3F35" w14:paraId="4C1565FF" w14:textId="77777777">
        <w:trPr>
          <w:trHeight w:val="430"/>
        </w:trPr>
        <w:tc>
          <w:tcPr>
            <w:tcW w:w="5650" w:type="dxa"/>
            <w:vMerge w:val="restart"/>
            <w:vAlign w:val="center"/>
          </w:tcPr>
          <w:p w14:paraId="6EDCB8DF" w14:textId="77777777" w:rsidR="000E3F35" w:rsidRDefault="00073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Serie de Campeones corrida en su totalidad a 2 vueltas (excluye desempates) </w:t>
            </w:r>
          </w:p>
        </w:tc>
        <w:tc>
          <w:tcPr>
            <w:tcW w:w="724" w:type="dxa"/>
            <w:vAlign w:val="center"/>
          </w:tcPr>
          <w:p w14:paraId="24AD2937" w14:textId="77777777" w:rsidR="000E3F35" w:rsidRDefault="00073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</w:t>
            </w:r>
          </w:p>
        </w:tc>
        <w:tc>
          <w:tcPr>
            <w:tcW w:w="709" w:type="dxa"/>
            <w:vAlign w:val="center"/>
          </w:tcPr>
          <w:p w14:paraId="2212F388" w14:textId="77777777" w:rsidR="000E3F35" w:rsidRDefault="00073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</w:t>
            </w:r>
          </w:p>
        </w:tc>
      </w:tr>
      <w:tr w:rsidR="000E3F35" w14:paraId="71CDD318" w14:textId="77777777">
        <w:trPr>
          <w:trHeight w:val="430"/>
        </w:trPr>
        <w:tc>
          <w:tcPr>
            <w:tcW w:w="5650" w:type="dxa"/>
            <w:vMerge/>
            <w:vAlign w:val="center"/>
          </w:tcPr>
          <w:p w14:paraId="6BF6CD50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24" w:type="dxa"/>
            <w:vAlign w:val="center"/>
          </w:tcPr>
          <w:p w14:paraId="762F628E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12E4E264" w14:textId="250B2CC5" w:rsidR="000E3F35" w:rsidRDefault="00787D0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</w:tr>
      <w:tr w:rsidR="000E3F35" w14:paraId="58BD25CD" w14:textId="77777777">
        <w:trPr>
          <w:trHeight w:val="430"/>
        </w:trPr>
        <w:tc>
          <w:tcPr>
            <w:tcW w:w="5650" w:type="dxa"/>
            <w:vMerge w:val="restart"/>
            <w:vAlign w:val="center"/>
          </w:tcPr>
          <w:p w14:paraId="0028257A" w14:textId="77777777" w:rsidR="000E3F35" w:rsidRDefault="00073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Incluye informe disciplinario</w:t>
            </w:r>
          </w:p>
        </w:tc>
        <w:tc>
          <w:tcPr>
            <w:tcW w:w="724" w:type="dxa"/>
            <w:vAlign w:val="center"/>
          </w:tcPr>
          <w:p w14:paraId="1F326036" w14:textId="77777777" w:rsidR="000E3F35" w:rsidRDefault="00073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</w:t>
            </w:r>
          </w:p>
        </w:tc>
        <w:tc>
          <w:tcPr>
            <w:tcW w:w="709" w:type="dxa"/>
            <w:vAlign w:val="center"/>
          </w:tcPr>
          <w:p w14:paraId="6AA1B582" w14:textId="77777777" w:rsidR="000E3F35" w:rsidRDefault="00073E4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</w:t>
            </w:r>
          </w:p>
        </w:tc>
      </w:tr>
      <w:tr w:rsidR="000E3F35" w14:paraId="7927B4EF" w14:textId="77777777">
        <w:trPr>
          <w:trHeight w:val="430"/>
        </w:trPr>
        <w:tc>
          <w:tcPr>
            <w:tcW w:w="5650" w:type="dxa"/>
            <w:vMerge/>
            <w:vAlign w:val="center"/>
          </w:tcPr>
          <w:p w14:paraId="6B6000B0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24" w:type="dxa"/>
            <w:vAlign w:val="center"/>
          </w:tcPr>
          <w:p w14:paraId="5D074A42" w14:textId="5B878124" w:rsidR="000E3F35" w:rsidRDefault="0068733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709" w:type="dxa"/>
            <w:vAlign w:val="center"/>
          </w:tcPr>
          <w:p w14:paraId="7BB8BC96" w14:textId="78721698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03552B24" w14:textId="77777777" w:rsidR="000E3F35" w:rsidRDefault="000E3F35">
      <w:pPr>
        <w:rPr>
          <w:rFonts w:ascii="Calibri" w:eastAsia="Calibri" w:hAnsi="Calibri" w:cs="Calibri"/>
        </w:rPr>
      </w:pPr>
    </w:p>
    <w:p w14:paraId="7564B05C" w14:textId="77777777" w:rsidR="000E3F35" w:rsidRDefault="00073E49">
      <w:pPr>
        <w:tabs>
          <w:tab w:val="left" w:pos="159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32CEA0AD" w14:textId="77777777" w:rsidR="000E3F35" w:rsidRDefault="00073E49">
      <w:pPr>
        <w:tabs>
          <w:tab w:val="left" w:pos="159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  <w:r>
        <w:br w:type="page"/>
      </w:r>
    </w:p>
    <w:p w14:paraId="3BF6E2F1" w14:textId="77777777" w:rsidR="000E3F35" w:rsidRDefault="000E3F35">
      <w:pPr>
        <w:rPr>
          <w:rFonts w:ascii="Calibri" w:eastAsia="Calibri" w:hAnsi="Calibri" w:cs="Calibri"/>
        </w:rPr>
      </w:pPr>
    </w:p>
    <w:p w14:paraId="096D0614" w14:textId="77777777" w:rsidR="000E3F35" w:rsidRDefault="00073E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Información sobre las series del Rodeo. </w:t>
      </w:r>
    </w:p>
    <w:p w14:paraId="368EEE87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FF0000"/>
        </w:rPr>
      </w:pPr>
    </w:p>
    <w:p w14:paraId="246192E7" w14:textId="77777777" w:rsidR="000E3F35" w:rsidRDefault="00073E49">
      <w:pPr>
        <w:ind w:firstLine="70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Detalle el número de colleras participantes y el peso ganado </w:t>
      </w:r>
      <w:r>
        <w:rPr>
          <w:rFonts w:ascii="Calibri" w:eastAsia="Calibri" w:hAnsi="Calibri" w:cs="Calibri"/>
          <w:color w:val="000000"/>
        </w:rPr>
        <w:t>utilizado en las distintas series del Rodeo</w:t>
      </w:r>
    </w:p>
    <w:p w14:paraId="4E4D63EF" w14:textId="77777777" w:rsidR="000E3F35" w:rsidRDefault="000E3F35">
      <w:pPr>
        <w:rPr>
          <w:rFonts w:ascii="Calibri" w:eastAsia="Calibri" w:hAnsi="Calibri" w:cs="Calibri"/>
          <w:color w:val="000000"/>
        </w:rPr>
      </w:pPr>
    </w:p>
    <w:tbl>
      <w:tblPr>
        <w:tblStyle w:val="6"/>
        <w:tblW w:w="1641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86"/>
        <w:gridCol w:w="1566"/>
        <w:gridCol w:w="1566"/>
        <w:gridCol w:w="1566"/>
        <w:gridCol w:w="1566"/>
        <w:gridCol w:w="1567"/>
        <w:gridCol w:w="1565"/>
        <w:gridCol w:w="1567"/>
        <w:gridCol w:w="1566"/>
      </w:tblGrid>
      <w:tr w:rsidR="000E3F35" w14:paraId="725996B7" w14:textId="77777777">
        <w:trPr>
          <w:trHeight w:val="586"/>
        </w:trPr>
        <w:tc>
          <w:tcPr>
            <w:tcW w:w="3886" w:type="dxa"/>
            <w:vMerge w:val="restart"/>
            <w:shd w:val="clear" w:color="auto" w:fill="D9E2F3"/>
            <w:vAlign w:val="center"/>
          </w:tcPr>
          <w:p w14:paraId="09FFB4A0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Serie</w:t>
            </w:r>
          </w:p>
        </w:tc>
        <w:tc>
          <w:tcPr>
            <w:tcW w:w="3132" w:type="dxa"/>
            <w:gridSpan w:val="2"/>
            <w:shd w:val="clear" w:color="auto" w:fill="D9E2F3"/>
            <w:vAlign w:val="center"/>
          </w:tcPr>
          <w:p w14:paraId="31C107B6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>
              <w:rPr>
                <w:rFonts w:ascii="Calibri" w:eastAsia="Calibri" w:hAnsi="Calibri" w:cs="Calibri"/>
                <w:color w:val="000000"/>
                <w:vertAlign w:val="superscript"/>
              </w:rPr>
              <w:t>er</w:t>
            </w:r>
            <w:r>
              <w:rPr>
                <w:rFonts w:ascii="Calibri" w:eastAsia="Calibri" w:hAnsi="Calibri" w:cs="Calibri"/>
                <w:color w:val="000000"/>
              </w:rPr>
              <w:t xml:space="preserve"> animal</w:t>
            </w:r>
          </w:p>
        </w:tc>
        <w:tc>
          <w:tcPr>
            <w:tcW w:w="3132" w:type="dxa"/>
            <w:gridSpan w:val="2"/>
            <w:shd w:val="clear" w:color="auto" w:fill="D9E2F3"/>
            <w:vAlign w:val="center"/>
          </w:tcPr>
          <w:p w14:paraId="5551A3B0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2º animal</w:t>
            </w:r>
          </w:p>
        </w:tc>
        <w:tc>
          <w:tcPr>
            <w:tcW w:w="3132" w:type="dxa"/>
            <w:gridSpan w:val="2"/>
            <w:shd w:val="clear" w:color="auto" w:fill="D9E2F3"/>
            <w:vAlign w:val="center"/>
          </w:tcPr>
          <w:p w14:paraId="38017739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3er animal</w:t>
            </w:r>
          </w:p>
        </w:tc>
        <w:tc>
          <w:tcPr>
            <w:tcW w:w="3133" w:type="dxa"/>
            <w:gridSpan w:val="2"/>
            <w:shd w:val="clear" w:color="auto" w:fill="D9E2F3"/>
            <w:vAlign w:val="center"/>
          </w:tcPr>
          <w:p w14:paraId="2B4788D8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4º animal</w:t>
            </w:r>
          </w:p>
        </w:tc>
      </w:tr>
      <w:tr w:rsidR="000E3F35" w14:paraId="4EDC69DD" w14:textId="77777777">
        <w:trPr>
          <w:trHeight w:val="586"/>
        </w:trPr>
        <w:tc>
          <w:tcPr>
            <w:tcW w:w="3886" w:type="dxa"/>
            <w:vMerge/>
            <w:shd w:val="clear" w:color="auto" w:fill="D9E2F3"/>
            <w:vAlign w:val="center"/>
          </w:tcPr>
          <w:p w14:paraId="71F7D8EC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66" w:type="dxa"/>
            <w:shd w:val="clear" w:color="auto" w:fill="D9E2F3"/>
            <w:vAlign w:val="center"/>
          </w:tcPr>
          <w:p w14:paraId="4C49CC0C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Nº colleras</w:t>
            </w:r>
          </w:p>
        </w:tc>
        <w:tc>
          <w:tcPr>
            <w:tcW w:w="1566" w:type="dxa"/>
            <w:shd w:val="clear" w:color="auto" w:fill="D9E2F3"/>
            <w:vAlign w:val="center"/>
          </w:tcPr>
          <w:p w14:paraId="4625BB01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000000"/>
              </w:rPr>
              <w:t>Peso del ganado</w:t>
            </w:r>
          </w:p>
        </w:tc>
        <w:tc>
          <w:tcPr>
            <w:tcW w:w="1566" w:type="dxa"/>
            <w:shd w:val="clear" w:color="auto" w:fill="D9E2F3"/>
            <w:vAlign w:val="center"/>
          </w:tcPr>
          <w:p w14:paraId="3083FC9E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Nº colleras</w:t>
            </w:r>
          </w:p>
        </w:tc>
        <w:tc>
          <w:tcPr>
            <w:tcW w:w="1566" w:type="dxa"/>
            <w:shd w:val="clear" w:color="auto" w:fill="D9E2F3"/>
            <w:vAlign w:val="center"/>
          </w:tcPr>
          <w:p w14:paraId="527EF86A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000000"/>
              </w:rPr>
              <w:t>Peso del ganado</w:t>
            </w:r>
          </w:p>
        </w:tc>
        <w:tc>
          <w:tcPr>
            <w:tcW w:w="1567" w:type="dxa"/>
            <w:shd w:val="clear" w:color="auto" w:fill="D9E2F3"/>
            <w:vAlign w:val="center"/>
          </w:tcPr>
          <w:p w14:paraId="6C0CCB21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Nº colleras</w:t>
            </w:r>
          </w:p>
        </w:tc>
        <w:tc>
          <w:tcPr>
            <w:tcW w:w="1565" w:type="dxa"/>
            <w:shd w:val="clear" w:color="auto" w:fill="D9E2F3"/>
            <w:vAlign w:val="center"/>
          </w:tcPr>
          <w:p w14:paraId="41D99BE9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000000"/>
              </w:rPr>
              <w:t>Peso del ganado</w:t>
            </w:r>
          </w:p>
        </w:tc>
        <w:tc>
          <w:tcPr>
            <w:tcW w:w="1567" w:type="dxa"/>
            <w:shd w:val="clear" w:color="auto" w:fill="D9E2F3"/>
            <w:vAlign w:val="center"/>
          </w:tcPr>
          <w:p w14:paraId="543F1B46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Nº colleras</w:t>
            </w:r>
          </w:p>
        </w:tc>
        <w:tc>
          <w:tcPr>
            <w:tcW w:w="1566" w:type="dxa"/>
            <w:shd w:val="clear" w:color="auto" w:fill="D9E2F3"/>
            <w:vAlign w:val="center"/>
          </w:tcPr>
          <w:p w14:paraId="14064046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000000"/>
              </w:rPr>
              <w:t>Peso del ganado</w:t>
            </w:r>
          </w:p>
        </w:tc>
      </w:tr>
      <w:tr w:rsidR="00D1116A" w14:paraId="3C349015" w14:textId="77777777">
        <w:trPr>
          <w:trHeight w:val="586"/>
        </w:trPr>
        <w:tc>
          <w:tcPr>
            <w:tcW w:w="3886" w:type="dxa"/>
            <w:vAlign w:val="center"/>
          </w:tcPr>
          <w:p w14:paraId="78D6121B" w14:textId="3BB95210" w:rsidR="00D1116A" w:rsidRDefault="002B573B" w:rsidP="00D11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Criadores</w:t>
            </w:r>
          </w:p>
        </w:tc>
        <w:tc>
          <w:tcPr>
            <w:tcW w:w="1566" w:type="dxa"/>
            <w:vAlign w:val="center"/>
          </w:tcPr>
          <w:p w14:paraId="4781994F" w14:textId="53A33459" w:rsidR="00D1116A" w:rsidRDefault="0068733C" w:rsidP="00D11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66" w:type="dxa"/>
            <w:vAlign w:val="center"/>
          </w:tcPr>
          <w:p w14:paraId="51E33D25" w14:textId="3CD11877" w:rsidR="00D1116A" w:rsidRDefault="0068733C" w:rsidP="00D11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1566" w:type="dxa"/>
            <w:vAlign w:val="center"/>
          </w:tcPr>
          <w:p w14:paraId="15AD9F4B" w14:textId="3CA45BFB" w:rsidR="00D1116A" w:rsidRDefault="0068733C" w:rsidP="00D11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66" w:type="dxa"/>
            <w:vAlign w:val="center"/>
          </w:tcPr>
          <w:p w14:paraId="40C4B479" w14:textId="59A0F0F1" w:rsidR="00D1116A" w:rsidRDefault="0068733C" w:rsidP="00D11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1567" w:type="dxa"/>
            <w:vAlign w:val="center"/>
          </w:tcPr>
          <w:p w14:paraId="554C5096" w14:textId="77777777" w:rsidR="00D1116A" w:rsidRDefault="00D1116A" w:rsidP="00D11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6BBC6108" w14:textId="77777777" w:rsidR="00D1116A" w:rsidRDefault="00D1116A" w:rsidP="00D11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34E3683E" w14:textId="77777777" w:rsidR="00D1116A" w:rsidRDefault="00D1116A" w:rsidP="00D11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1322E193" w14:textId="77777777" w:rsidR="00D1116A" w:rsidRDefault="00D1116A" w:rsidP="00D11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B573B" w14:paraId="5654561B" w14:textId="77777777">
        <w:trPr>
          <w:trHeight w:val="586"/>
        </w:trPr>
        <w:tc>
          <w:tcPr>
            <w:tcW w:w="3886" w:type="dxa"/>
            <w:vAlign w:val="center"/>
          </w:tcPr>
          <w:p w14:paraId="47883AA3" w14:textId="6E1A04BD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1ra Libre</w:t>
            </w:r>
          </w:p>
        </w:tc>
        <w:tc>
          <w:tcPr>
            <w:tcW w:w="1566" w:type="dxa"/>
            <w:vAlign w:val="center"/>
          </w:tcPr>
          <w:p w14:paraId="503E6438" w14:textId="025DEA85" w:rsidR="002B573B" w:rsidRDefault="0068733C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566" w:type="dxa"/>
            <w:vAlign w:val="center"/>
          </w:tcPr>
          <w:p w14:paraId="04978C7E" w14:textId="35F403AB" w:rsidR="002B573B" w:rsidRDefault="0068733C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1566" w:type="dxa"/>
            <w:vAlign w:val="center"/>
          </w:tcPr>
          <w:p w14:paraId="44F57093" w14:textId="6D3D9A66" w:rsidR="002B573B" w:rsidRDefault="0068733C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66" w:type="dxa"/>
            <w:vAlign w:val="center"/>
          </w:tcPr>
          <w:p w14:paraId="16EC9717" w14:textId="33F2BA08" w:rsidR="002B573B" w:rsidRDefault="0068733C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1567" w:type="dxa"/>
            <w:vAlign w:val="center"/>
          </w:tcPr>
          <w:p w14:paraId="0D6CFF1C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2983A007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399EF1A1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21A87319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B573B" w14:paraId="0B4474C1" w14:textId="77777777">
        <w:trPr>
          <w:trHeight w:val="586"/>
        </w:trPr>
        <w:tc>
          <w:tcPr>
            <w:tcW w:w="3886" w:type="dxa"/>
            <w:vAlign w:val="center"/>
          </w:tcPr>
          <w:p w14:paraId="7C782358" w14:textId="7734B554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2da Libre</w:t>
            </w:r>
          </w:p>
        </w:tc>
        <w:tc>
          <w:tcPr>
            <w:tcW w:w="1566" w:type="dxa"/>
            <w:vAlign w:val="center"/>
          </w:tcPr>
          <w:p w14:paraId="27F0E97F" w14:textId="439F28D9" w:rsidR="002B573B" w:rsidRDefault="0068733C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566" w:type="dxa"/>
            <w:vAlign w:val="center"/>
          </w:tcPr>
          <w:p w14:paraId="603A70CC" w14:textId="0D2A54DE" w:rsidR="002B573B" w:rsidRDefault="0068733C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1566" w:type="dxa"/>
            <w:vAlign w:val="center"/>
          </w:tcPr>
          <w:p w14:paraId="3D061CC6" w14:textId="1266EBAF" w:rsidR="002B573B" w:rsidRDefault="0068733C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66" w:type="dxa"/>
            <w:vAlign w:val="center"/>
          </w:tcPr>
          <w:p w14:paraId="2E8AA987" w14:textId="2F712C53" w:rsidR="002B573B" w:rsidRDefault="0068733C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1567" w:type="dxa"/>
            <w:vAlign w:val="center"/>
          </w:tcPr>
          <w:p w14:paraId="18967278" w14:textId="68E32258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5EB21193" w14:textId="7A35469E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70592624" w14:textId="40FB0D2D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271928F1" w14:textId="0AA04170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B573B" w14:paraId="29F81AA1" w14:textId="77777777">
        <w:trPr>
          <w:trHeight w:val="586"/>
        </w:trPr>
        <w:tc>
          <w:tcPr>
            <w:tcW w:w="3886" w:type="dxa"/>
            <w:vAlign w:val="center"/>
          </w:tcPr>
          <w:p w14:paraId="5C3FC35D" w14:textId="22CB800B" w:rsidR="002B573B" w:rsidRDefault="0068733C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Campeones</w:t>
            </w:r>
          </w:p>
        </w:tc>
        <w:tc>
          <w:tcPr>
            <w:tcW w:w="1566" w:type="dxa"/>
            <w:vAlign w:val="center"/>
          </w:tcPr>
          <w:p w14:paraId="1536A9EB" w14:textId="537F0ABE" w:rsidR="002B573B" w:rsidRDefault="0068733C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566" w:type="dxa"/>
            <w:vAlign w:val="center"/>
          </w:tcPr>
          <w:p w14:paraId="6D215BC2" w14:textId="27F9D92C" w:rsidR="002B573B" w:rsidRDefault="0068733C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6" w:type="dxa"/>
            <w:vAlign w:val="center"/>
          </w:tcPr>
          <w:p w14:paraId="33CA14F1" w14:textId="105221A2" w:rsidR="002B573B" w:rsidRDefault="0068733C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566" w:type="dxa"/>
            <w:vAlign w:val="center"/>
          </w:tcPr>
          <w:p w14:paraId="6A9237F1" w14:textId="042878B0" w:rsidR="002B573B" w:rsidRDefault="0068733C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7" w:type="dxa"/>
            <w:vAlign w:val="center"/>
          </w:tcPr>
          <w:p w14:paraId="067902F4" w14:textId="72704850" w:rsidR="002B573B" w:rsidRDefault="0068733C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65" w:type="dxa"/>
            <w:vAlign w:val="center"/>
          </w:tcPr>
          <w:p w14:paraId="6B72FB6B" w14:textId="64AB711A" w:rsidR="002B573B" w:rsidRDefault="0068733C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1567" w:type="dxa"/>
            <w:vAlign w:val="center"/>
          </w:tcPr>
          <w:p w14:paraId="35241B3A" w14:textId="201EDC2C" w:rsidR="002B573B" w:rsidRDefault="0068733C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566" w:type="dxa"/>
            <w:vAlign w:val="center"/>
          </w:tcPr>
          <w:p w14:paraId="45355484" w14:textId="0DBDAC04" w:rsidR="002B573B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300</w:t>
            </w:r>
          </w:p>
        </w:tc>
      </w:tr>
      <w:tr w:rsidR="002B573B" w14:paraId="57046E56" w14:textId="77777777">
        <w:trPr>
          <w:trHeight w:val="586"/>
        </w:trPr>
        <w:tc>
          <w:tcPr>
            <w:tcW w:w="3886" w:type="dxa"/>
            <w:vAlign w:val="center"/>
          </w:tcPr>
          <w:p w14:paraId="2E2261B0" w14:textId="2896230D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780A768C" w14:textId="3F985FE2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4472E25A" w14:textId="2F5A8B22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06627C87" w14:textId="625699E3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0B4FF4C1" w14:textId="39E00618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156D3BF3" w14:textId="04B549E2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1AA196B9" w14:textId="7E8663F2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441FE896" w14:textId="1E495674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172A90DF" w14:textId="407CCF86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B573B" w14:paraId="629C619B" w14:textId="77777777">
        <w:trPr>
          <w:trHeight w:val="586"/>
        </w:trPr>
        <w:tc>
          <w:tcPr>
            <w:tcW w:w="3886" w:type="dxa"/>
            <w:vAlign w:val="center"/>
          </w:tcPr>
          <w:p w14:paraId="6009C357" w14:textId="0996A2B0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7197C23C" w14:textId="000BC522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66036BA2" w14:textId="12952DD3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2C451F29" w14:textId="694837E5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72C944A7" w14:textId="720C9F4D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2E5BB5ED" w14:textId="292B0286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0F5F174C" w14:textId="1E7FD56A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4E0D7C0D" w14:textId="21A0523E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765CD676" w14:textId="0CE75479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B573B" w14:paraId="4BAC5B99" w14:textId="77777777">
        <w:trPr>
          <w:trHeight w:val="586"/>
        </w:trPr>
        <w:tc>
          <w:tcPr>
            <w:tcW w:w="3886" w:type="dxa"/>
            <w:vAlign w:val="center"/>
          </w:tcPr>
          <w:p w14:paraId="24595126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118AF07B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1A3851B6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7DA38157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04A5D8BA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6977FD42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3B3BB4D4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7C94F969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7A312D86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B573B" w14:paraId="25C4D983" w14:textId="77777777">
        <w:trPr>
          <w:trHeight w:val="586"/>
        </w:trPr>
        <w:tc>
          <w:tcPr>
            <w:tcW w:w="3886" w:type="dxa"/>
            <w:vAlign w:val="center"/>
          </w:tcPr>
          <w:p w14:paraId="2E42E868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57DA9FDE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7933E96D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578EFC5F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2374B96E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4FFA8089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5821DDDC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264935D0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61A22DD3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B573B" w14:paraId="42F1E17A" w14:textId="77777777">
        <w:trPr>
          <w:trHeight w:val="586"/>
        </w:trPr>
        <w:tc>
          <w:tcPr>
            <w:tcW w:w="3886" w:type="dxa"/>
            <w:vAlign w:val="center"/>
          </w:tcPr>
          <w:p w14:paraId="0BD9329C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2677511B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4A6F48C2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2A470D0D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02CC65A5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76642E13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7C488583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0536F80B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28D65E71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B573B" w14:paraId="62197640" w14:textId="77777777">
        <w:trPr>
          <w:trHeight w:val="586"/>
        </w:trPr>
        <w:tc>
          <w:tcPr>
            <w:tcW w:w="3886" w:type="dxa"/>
            <w:vAlign w:val="center"/>
          </w:tcPr>
          <w:p w14:paraId="5463E9A6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18076777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6F18F1C1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2AFF7BCA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263CC5D5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047E40DE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7A8B38DF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4A11B401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243360E8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05DA6A84" w14:textId="77777777" w:rsidR="000E3F35" w:rsidRDefault="000E3F35">
      <w:pPr>
        <w:ind w:firstLine="708"/>
        <w:rPr>
          <w:rFonts w:ascii="Calibri" w:eastAsia="Calibri" w:hAnsi="Calibri" w:cs="Calibri"/>
        </w:rPr>
      </w:pPr>
    </w:p>
    <w:p w14:paraId="273507B2" w14:textId="77777777" w:rsidR="000E3F35" w:rsidRDefault="000E3F35">
      <w:pPr>
        <w:ind w:firstLine="708"/>
        <w:rPr>
          <w:rFonts w:ascii="Calibri" w:eastAsia="Calibri" w:hAnsi="Calibri" w:cs="Calibri"/>
        </w:rPr>
      </w:pPr>
    </w:p>
    <w:p w14:paraId="387504EA" w14:textId="77777777" w:rsidR="000E3F35" w:rsidRDefault="000E3F35">
      <w:pPr>
        <w:ind w:firstLine="708"/>
        <w:rPr>
          <w:rFonts w:ascii="Calibri" w:eastAsia="Calibri" w:hAnsi="Calibri" w:cs="Calibri"/>
        </w:rPr>
      </w:pPr>
    </w:p>
    <w:p w14:paraId="7C4A6942" w14:textId="77777777" w:rsidR="000E3F35" w:rsidRDefault="00073E49">
      <w:pPr>
        <w:ind w:left="700"/>
        <w:rPr>
          <w:rFonts w:ascii="Calibri" w:eastAsia="Calibri" w:hAnsi="Calibri" w:cs="Calibri"/>
          <w:i/>
          <w:color w:val="FF0000"/>
        </w:rPr>
      </w:pPr>
      <w:r>
        <w:rPr>
          <w:rFonts w:ascii="Calibri" w:eastAsia="Calibri" w:hAnsi="Calibri" w:cs="Calibri"/>
          <w:i/>
          <w:color w:val="FF0000"/>
        </w:rPr>
        <w:t xml:space="preserve">En el caso de existir ganado fuera de peso en cualquier serie, debe indicar la cantidad por Serie y el porcentaje (Art. 242) utilizando el siguiente cuadro. </w:t>
      </w:r>
    </w:p>
    <w:p w14:paraId="4DB50A87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tabs>
          <w:tab w:val="left" w:pos="1012"/>
        </w:tabs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5"/>
        <w:tblpPr w:leftFromText="180" w:rightFromText="180" w:vertAnchor="text" w:tblpX="1741" w:tblpY="76"/>
        <w:tblW w:w="1629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0E3F35" w14:paraId="38714FB0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  <w:vAlign w:val="center"/>
          </w:tcPr>
          <w:p w14:paraId="3561B921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/>
            <w:vAlign w:val="center"/>
          </w:tcPr>
          <w:p w14:paraId="010809E6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Total de animales utilizados</w:t>
            </w:r>
          </w:p>
        </w:tc>
        <w:tc>
          <w:tcPr>
            <w:tcW w:w="6095" w:type="dxa"/>
            <w:gridSpan w:val="2"/>
            <w:shd w:val="clear" w:color="auto" w:fill="D9E2F3"/>
            <w:vAlign w:val="center"/>
          </w:tcPr>
          <w:p w14:paraId="2C70670A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Total de animales fuera de peso</w:t>
            </w:r>
          </w:p>
          <w:p w14:paraId="6F2DC419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-300 kg o +500 kg (art. </w:t>
            </w:r>
            <w:r>
              <w:rPr>
                <w:rFonts w:ascii="Calibri" w:eastAsia="Calibri" w:hAnsi="Calibri" w:cs="Calibri"/>
                <w:color w:val="000000"/>
              </w:rPr>
              <w:t>242)</w:t>
            </w:r>
          </w:p>
        </w:tc>
        <w:tc>
          <w:tcPr>
            <w:tcW w:w="4253" w:type="dxa"/>
            <w:vMerge w:val="restart"/>
            <w:shd w:val="clear" w:color="auto" w:fill="D9E2F3"/>
            <w:vAlign w:val="center"/>
          </w:tcPr>
          <w:p w14:paraId="49C8D3C7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Porcentaje de ganado fuera de peso por Serie</w:t>
            </w:r>
          </w:p>
        </w:tc>
      </w:tr>
      <w:tr w:rsidR="000E3F35" w14:paraId="70B14F67" w14:textId="77777777">
        <w:trPr>
          <w:trHeight w:val="470"/>
        </w:trPr>
        <w:tc>
          <w:tcPr>
            <w:tcW w:w="3955" w:type="dxa"/>
            <w:vMerge/>
            <w:shd w:val="clear" w:color="auto" w:fill="D9E2F3"/>
            <w:vAlign w:val="center"/>
          </w:tcPr>
          <w:p w14:paraId="6E0AD6F8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994" w:type="dxa"/>
            <w:vMerge/>
            <w:shd w:val="clear" w:color="auto" w:fill="D9E2F3"/>
            <w:vAlign w:val="center"/>
          </w:tcPr>
          <w:p w14:paraId="30E5E59A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835" w:type="dxa"/>
            <w:shd w:val="clear" w:color="auto" w:fill="D9E2F3"/>
            <w:vAlign w:val="center"/>
          </w:tcPr>
          <w:p w14:paraId="7EA60202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Ganado bajo peso</w:t>
            </w:r>
          </w:p>
        </w:tc>
        <w:tc>
          <w:tcPr>
            <w:tcW w:w="3260" w:type="dxa"/>
            <w:shd w:val="clear" w:color="auto" w:fill="D9E2F3"/>
            <w:vAlign w:val="center"/>
          </w:tcPr>
          <w:p w14:paraId="41A8085A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/>
            <w:vAlign w:val="center"/>
          </w:tcPr>
          <w:p w14:paraId="665547D3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2B573B" w14:paraId="24F32FA1" w14:textId="77777777">
        <w:trPr>
          <w:trHeight w:val="590"/>
        </w:trPr>
        <w:tc>
          <w:tcPr>
            <w:tcW w:w="3955" w:type="dxa"/>
            <w:vAlign w:val="center"/>
          </w:tcPr>
          <w:p w14:paraId="5D4015E2" w14:textId="1A02F56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Criadores</w:t>
            </w:r>
          </w:p>
        </w:tc>
        <w:tc>
          <w:tcPr>
            <w:tcW w:w="1994" w:type="dxa"/>
            <w:vAlign w:val="center"/>
          </w:tcPr>
          <w:p w14:paraId="7E94557E" w14:textId="66A05901" w:rsidR="002B573B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835" w:type="dxa"/>
            <w:vAlign w:val="center"/>
          </w:tcPr>
          <w:p w14:paraId="1BA0AD2D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7E20481F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377BD6FB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B573B" w14:paraId="18F00ADD" w14:textId="77777777">
        <w:trPr>
          <w:trHeight w:val="590"/>
        </w:trPr>
        <w:tc>
          <w:tcPr>
            <w:tcW w:w="3955" w:type="dxa"/>
            <w:vAlign w:val="center"/>
          </w:tcPr>
          <w:p w14:paraId="2077022A" w14:textId="7E8D41C9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1ra Libre</w:t>
            </w:r>
          </w:p>
        </w:tc>
        <w:tc>
          <w:tcPr>
            <w:tcW w:w="1994" w:type="dxa"/>
            <w:vAlign w:val="center"/>
          </w:tcPr>
          <w:p w14:paraId="109AD476" w14:textId="5271FAAC" w:rsidR="002B573B" w:rsidRDefault="0068733C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835" w:type="dxa"/>
            <w:vAlign w:val="center"/>
          </w:tcPr>
          <w:p w14:paraId="1ED5661F" w14:textId="6D2129BF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7BBB7006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60C5A24B" w14:textId="28072762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B573B" w14:paraId="3B768866" w14:textId="77777777">
        <w:trPr>
          <w:trHeight w:val="590"/>
        </w:trPr>
        <w:tc>
          <w:tcPr>
            <w:tcW w:w="3955" w:type="dxa"/>
            <w:vAlign w:val="center"/>
          </w:tcPr>
          <w:p w14:paraId="4BDD7E2D" w14:textId="0C21C644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2da Libre</w:t>
            </w:r>
          </w:p>
        </w:tc>
        <w:tc>
          <w:tcPr>
            <w:tcW w:w="1994" w:type="dxa"/>
            <w:vAlign w:val="center"/>
          </w:tcPr>
          <w:p w14:paraId="0B3E5F8A" w14:textId="3B049B5A" w:rsidR="002B573B" w:rsidRDefault="0068733C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835" w:type="dxa"/>
            <w:vAlign w:val="center"/>
          </w:tcPr>
          <w:p w14:paraId="72E3E6C7" w14:textId="2C4B79E0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2C196298" w14:textId="77777777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64E83643" w14:textId="357EA5C1" w:rsidR="002B573B" w:rsidRDefault="002B573B" w:rsidP="002B57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68733C" w14:paraId="75CB6B8E" w14:textId="77777777">
        <w:trPr>
          <w:trHeight w:val="590"/>
        </w:trPr>
        <w:tc>
          <w:tcPr>
            <w:tcW w:w="3955" w:type="dxa"/>
            <w:vAlign w:val="center"/>
          </w:tcPr>
          <w:p w14:paraId="4D5B85A6" w14:textId="702DC471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Campeones</w:t>
            </w:r>
          </w:p>
        </w:tc>
        <w:tc>
          <w:tcPr>
            <w:tcW w:w="1994" w:type="dxa"/>
            <w:vAlign w:val="center"/>
          </w:tcPr>
          <w:p w14:paraId="4B230DEA" w14:textId="26B2F8C1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2835" w:type="dxa"/>
            <w:vAlign w:val="center"/>
          </w:tcPr>
          <w:p w14:paraId="1AD9B755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2D5AEBE1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1417F2D4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68733C" w14:paraId="339BB09C" w14:textId="77777777">
        <w:trPr>
          <w:trHeight w:val="590"/>
        </w:trPr>
        <w:tc>
          <w:tcPr>
            <w:tcW w:w="3955" w:type="dxa"/>
            <w:vAlign w:val="center"/>
          </w:tcPr>
          <w:p w14:paraId="17EA1DCD" w14:textId="6F42E21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94" w:type="dxa"/>
            <w:vAlign w:val="center"/>
          </w:tcPr>
          <w:p w14:paraId="0B85F4A7" w14:textId="56074084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2D076078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0F0C9F1C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72409B88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68733C" w14:paraId="1590EADF" w14:textId="77777777">
        <w:trPr>
          <w:trHeight w:val="590"/>
        </w:trPr>
        <w:tc>
          <w:tcPr>
            <w:tcW w:w="3955" w:type="dxa"/>
            <w:vAlign w:val="center"/>
          </w:tcPr>
          <w:p w14:paraId="76D3226A" w14:textId="37C58DD8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94" w:type="dxa"/>
            <w:vAlign w:val="center"/>
          </w:tcPr>
          <w:p w14:paraId="1CDC433B" w14:textId="7258125E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490BF8B0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6B505200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0366B095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68733C" w14:paraId="7F34DC66" w14:textId="77777777">
        <w:trPr>
          <w:trHeight w:val="590"/>
        </w:trPr>
        <w:tc>
          <w:tcPr>
            <w:tcW w:w="3955" w:type="dxa"/>
            <w:vAlign w:val="center"/>
          </w:tcPr>
          <w:p w14:paraId="738F1CF7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94" w:type="dxa"/>
            <w:vAlign w:val="center"/>
          </w:tcPr>
          <w:p w14:paraId="54571329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2B86E73C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7161AC61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4B1EFF4C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68733C" w14:paraId="57B8DB22" w14:textId="77777777">
        <w:trPr>
          <w:trHeight w:val="590"/>
        </w:trPr>
        <w:tc>
          <w:tcPr>
            <w:tcW w:w="3955" w:type="dxa"/>
            <w:vAlign w:val="center"/>
          </w:tcPr>
          <w:p w14:paraId="29F8346F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94" w:type="dxa"/>
            <w:vAlign w:val="center"/>
          </w:tcPr>
          <w:p w14:paraId="32005812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523F8AE5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6AC063A8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71BC1685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68733C" w14:paraId="17BF5062" w14:textId="77777777">
        <w:trPr>
          <w:trHeight w:val="590"/>
        </w:trPr>
        <w:tc>
          <w:tcPr>
            <w:tcW w:w="3955" w:type="dxa"/>
            <w:vAlign w:val="center"/>
          </w:tcPr>
          <w:p w14:paraId="69BB9A11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94" w:type="dxa"/>
            <w:vAlign w:val="center"/>
          </w:tcPr>
          <w:p w14:paraId="5D125B89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244E7D0C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72200CDF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529ACD35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68733C" w14:paraId="3E9747EC" w14:textId="77777777">
        <w:trPr>
          <w:trHeight w:val="590"/>
        </w:trPr>
        <w:tc>
          <w:tcPr>
            <w:tcW w:w="3955" w:type="dxa"/>
            <w:vAlign w:val="center"/>
          </w:tcPr>
          <w:p w14:paraId="217B892F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94" w:type="dxa"/>
            <w:vAlign w:val="center"/>
          </w:tcPr>
          <w:p w14:paraId="1B4A91CA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16C7B153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05EA86D0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11427BE2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68733C" w14:paraId="2472F99E" w14:textId="77777777">
        <w:trPr>
          <w:trHeight w:val="590"/>
        </w:trPr>
        <w:tc>
          <w:tcPr>
            <w:tcW w:w="3955" w:type="dxa"/>
            <w:vAlign w:val="center"/>
          </w:tcPr>
          <w:p w14:paraId="4CAEF2C3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994" w:type="dxa"/>
            <w:vAlign w:val="center"/>
          </w:tcPr>
          <w:p w14:paraId="6EA40E5C" w14:textId="6F17946C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2835" w:type="dxa"/>
            <w:vAlign w:val="center"/>
          </w:tcPr>
          <w:p w14:paraId="26C7D25D" w14:textId="1DF151AA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5ADE05D6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1292CA99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69DEF86A" w14:textId="77777777" w:rsidR="000E3F35" w:rsidRDefault="00073E4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Informe sobre el número de vueltas en el apiñadero, tipo y calidad del ganado utilizado en cada serie:</w:t>
      </w:r>
    </w:p>
    <w:p w14:paraId="29ECE86E" w14:textId="77777777" w:rsidR="000E3F35" w:rsidRDefault="000E3F35">
      <w:pPr>
        <w:rPr>
          <w:rFonts w:ascii="Calibri" w:eastAsia="Calibri" w:hAnsi="Calibri" w:cs="Calibri"/>
        </w:rPr>
      </w:pPr>
    </w:p>
    <w:p w14:paraId="7033395C" w14:textId="77777777" w:rsidR="00787D09" w:rsidRDefault="00787D09">
      <w:pPr>
        <w:rPr>
          <w:rFonts w:ascii="Calibri" w:eastAsia="Calibri" w:hAnsi="Calibri" w:cs="Calibri"/>
        </w:rPr>
      </w:pPr>
    </w:p>
    <w:p w14:paraId="595F675B" w14:textId="77777777" w:rsidR="00787D09" w:rsidRDefault="00787D09">
      <w:pPr>
        <w:rPr>
          <w:rFonts w:ascii="Calibri" w:eastAsia="Calibri" w:hAnsi="Calibri" w:cs="Calibri"/>
        </w:rPr>
      </w:pPr>
    </w:p>
    <w:p w14:paraId="5A4B04A2" w14:textId="77777777" w:rsidR="00787D09" w:rsidRDefault="00787D09">
      <w:pPr>
        <w:rPr>
          <w:rFonts w:ascii="Calibri" w:eastAsia="Calibri" w:hAnsi="Calibri" w:cs="Calibri"/>
        </w:rPr>
      </w:pPr>
    </w:p>
    <w:p w14:paraId="3FDEBDB6" w14:textId="77777777" w:rsidR="00787D09" w:rsidRDefault="00787D09">
      <w:pPr>
        <w:rPr>
          <w:rFonts w:ascii="Calibri" w:eastAsia="Calibri" w:hAnsi="Calibri" w:cs="Calibri"/>
        </w:rPr>
      </w:pPr>
    </w:p>
    <w:p w14:paraId="06EFBA82" w14:textId="77777777" w:rsidR="00787D09" w:rsidRDefault="00787D09">
      <w:pPr>
        <w:rPr>
          <w:rFonts w:ascii="Calibri" w:eastAsia="Calibri" w:hAnsi="Calibri" w:cs="Calibri"/>
        </w:rPr>
      </w:pPr>
    </w:p>
    <w:p w14:paraId="7217C0F9" w14:textId="77777777" w:rsidR="00787D09" w:rsidRDefault="00787D09">
      <w:pPr>
        <w:rPr>
          <w:rFonts w:ascii="Calibri" w:eastAsia="Calibri" w:hAnsi="Calibri" w:cs="Calibri"/>
        </w:rPr>
      </w:pPr>
    </w:p>
    <w:p w14:paraId="4F740F01" w14:textId="77777777" w:rsidR="00787D09" w:rsidRDefault="00787D09">
      <w:pPr>
        <w:rPr>
          <w:rFonts w:ascii="Calibri" w:eastAsia="Calibri" w:hAnsi="Calibri" w:cs="Calibri"/>
        </w:rPr>
      </w:pPr>
    </w:p>
    <w:p w14:paraId="22C3583E" w14:textId="77777777" w:rsidR="00787D09" w:rsidRDefault="00787D09">
      <w:pPr>
        <w:rPr>
          <w:rFonts w:ascii="Calibri" w:eastAsia="Calibri" w:hAnsi="Calibri" w:cs="Calibri"/>
        </w:rPr>
      </w:pPr>
    </w:p>
    <w:p w14:paraId="61190F8A" w14:textId="77777777" w:rsidR="00787D09" w:rsidRDefault="00787D09">
      <w:pPr>
        <w:rPr>
          <w:rFonts w:ascii="Calibri" w:eastAsia="Calibri" w:hAnsi="Calibri" w:cs="Calibri"/>
        </w:rPr>
      </w:pPr>
    </w:p>
    <w:p w14:paraId="633A59CD" w14:textId="77777777" w:rsidR="00787D09" w:rsidRDefault="00787D09">
      <w:pPr>
        <w:rPr>
          <w:rFonts w:ascii="Calibri" w:eastAsia="Calibri" w:hAnsi="Calibri" w:cs="Calibri"/>
        </w:rPr>
      </w:pPr>
    </w:p>
    <w:p w14:paraId="5839F5E9" w14:textId="77777777" w:rsidR="00787D09" w:rsidRDefault="00787D09">
      <w:pPr>
        <w:rPr>
          <w:rFonts w:ascii="Calibri" w:eastAsia="Calibri" w:hAnsi="Calibri" w:cs="Calibri"/>
        </w:rPr>
      </w:pPr>
    </w:p>
    <w:p w14:paraId="6E4A0854" w14:textId="77777777" w:rsidR="00787D09" w:rsidRDefault="00787D09">
      <w:pPr>
        <w:rPr>
          <w:rFonts w:ascii="Calibri" w:eastAsia="Calibri" w:hAnsi="Calibri" w:cs="Calibri"/>
        </w:rPr>
      </w:pPr>
    </w:p>
    <w:p w14:paraId="732E3F26" w14:textId="77777777" w:rsidR="00787D09" w:rsidRDefault="00787D09">
      <w:pPr>
        <w:rPr>
          <w:rFonts w:ascii="Calibri" w:eastAsia="Calibri" w:hAnsi="Calibri" w:cs="Calibri"/>
        </w:rPr>
      </w:pPr>
    </w:p>
    <w:p w14:paraId="4A69F2D1" w14:textId="77777777" w:rsidR="00787D09" w:rsidRDefault="00787D09">
      <w:pPr>
        <w:rPr>
          <w:rFonts w:ascii="Calibri" w:eastAsia="Calibri" w:hAnsi="Calibri" w:cs="Calibri"/>
        </w:rPr>
      </w:pPr>
    </w:p>
    <w:p w14:paraId="3D7EDA35" w14:textId="77777777" w:rsidR="00787D09" w:rsidRDefault="00787D09">
      <w:pPr>
        <w:rPr>
          <w:rFonts w:ascii="Calibri" w:eastAsia="Calibri" w:hAnsi="Calibri" w:cs="Calibri"/>
        </w:rPr>
      </w:pPr>
    </w:p>
    <w:p w14:paraId="1F311D89" w14:textId="77777777" w:rsidR="00787D09" w:rsidRDefault="00787D09">
      <w:pPr>
        <w:rPr>
          <w:rFonts w:ascii="Calibri" w:eastAsia="Calibri" w:hAnsi="Calibri" w:cs="Calibri"/>
        </w:rPr>
      </w:pPr>
    </w:p>
    <w:p w14:paraId="4CAEDF56" w14:textId="77777777" w:rsidR="00787D09" w:rsidRDefault="00787D09">
      <w:pPr>
        <w:rPr>
          <w:rFonts w:ascii="Calibri" w:eastAsia="Calibri" w:hAnsi="Calibri" w:cs="Calibri"/>
        </w:rPr>
      </w:pPr>
    </w:p>
    <w:p w14:paraId="77170F69" w14:textId="77777777" w:rsidR="00787D09" w:rsidRDefault="00787D09">
      <w:pPr>
        <w:rPr>
          <w:rFonts w:ascii="Calibri" w:eastAsia="Calibri" w:hAnsi="Calibri" w:cs="Calibri"/>
        </w:rPr>
      </w:pPr>
    </w:p>
    <w:p w14:paraId="6D646052" w14:textId="77777777" w:rsidR="00787D09" w:rsidRDefault="00787D09">
      <w:pPr>
        <w:rPr>
          <w:rFonts w:ascii="Calibri" w:eastAsia="Calibri" w:hAnsi="Calibri" w:cs="Calibri"/>
        </w:rPr>
      </w:pPr>
    </w:p>
    <w:p w14:paraId="5385DFFB" w14:textId="77777777" w:rsidR="00787D09" w:rsidRDefault="00787D09">
      <w:pPr>
        <w:rPr>
          <w:rFonts w:ascii="Calibri" w:eastAsia="Calibri" w:hAnsi="Calibri" w:cs="Calibri"/>
        </w:rPr>
      </w:pPr>
    </w:p>
    <w:tbl>
      <w:tblPr>
        <w:tblStyle w:val="4"/>
        <w:tblW w:w="1665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0E3F35" w14:paraId="241EFCB7" w14:textId="77777777">
        <w:trPr>
          <w:trHeight w:val="584"/>
        </w:trPr>
        <w:tc>
          <w:tcPr>
            <w:tcW w:w="1894" w:type="dxa"/>
            <w:vMerge w:val="restart"/>
            <w:shd w:val="clear" w:color="auto" w:fill="D9E2F3"/>
          </w:tcPr>
          <w:p w14:paraId="009D8959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Serie</w:t>
            </w:r>
          </w:p>
        </w:tc>
        <w:tc>
          <w:tcPr>
            <w:tcW w:w="7011" w:type="dxa"/>
            <w:gridSpan w:val="5"/>
            <w:shd w:val="clear" w:color="auto" w:fill="D9E2F3"/>
            <w:vAlign w:val="center"/>
          </w:tcPr>
          <w:p w14:paraId="36AAD674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1er animal</w:t>
            </w:r>
          </w:p>
        </w:tc>
        <w:tc>
          <w:tcPr>
            <w:tcW w:w="7745" w:type="dxa"/>
            <w:gridSpan w:val="5"/>
            <w:shd w:val="clear" w:color="auto" w:fill="D9E2F3"/>
            <w:vAlign w:val="center"/>
          </w:tcPr>
          <w:p w14:paraId="52F1DFAE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2do animal</w:t>
            </w:r>
          </w:p>
        </w:tc>
      </w:tr>
      <w:tr w:rsidR="000E3F35" w14:paraId="46F7C676" w14:textId="77777777">
        <w:trPr>
          <w:trHeight w:val="584"/>
        </w:trPr>
        <w:tc>
          <w:tcPr>
            <w:tcW w:w="1894" w:type="dxa"/>
            <w:vMerge/>
            <w:shd w:val="clear" w:color="auto" w:fill="D9E2F3"/>
          </w:tcPr>
          <w:p w14:paraId="53D1BE8A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42" w:type="dxa"/>
            <w:shd w:val="clear" w:color="auto" w:fill="D9E2F3"/>
            <w:vAlign w:val="center"/>
          </w:tcPr>
          <w:p w14:paraId="3087879B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Nº vueltas</w:t>
            </w:r>
          </w:p>
        </w:tc>
        <w:tc>
          <w:tcPr>
            <w:tcW w:w="2061" w:type="dxa"/>
            <w:shd w:val="clear" w:color="auto" w:fill="D9E2F3"/>
            <w:vAlign w:val="center"/>
          </w:tcPr>
          <w:p w14:paraId="5A6A061F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Tipo</w:t>
            </w:r>
          </w:p>
        </w:tc>
        <w:tc>
          <w:tcPr>
            <w:tcW w:w="1984" w:type="dxa"/>
            <w:shd w:val="clear" w:color="auto" w:fill="D9E2F3"/>
            <w:vAlign w:val="center"/>
          </w:tcPr>
          <w:p w14:paraId="3079B1AC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</w:t>
            </w:r>
          </w:p>
        </w:tc>
        <w:tc>
          <w:tcPr>
            <w:tcW w:w="1134" w:type="dxa"/>
            <w:shd w:val="clear" w:color="auto" w:fill="D9E2F3"/>
          </w:tcPr>
          <w:p w14:paraId="47A1E83A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2956E39F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1090" w:type="dxa"/>
            <w:shd w:val="clear" w:color="auto" w:fill="D9E2F3"/>
          </w:tcPr>
          <w:p w14:paraId="0567097B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 Repetido</w:t>
            </w:r>
          </w:p>
        </w:tc>
        <w:tc>
          <w:tcPr>
            <w:tcW w:w="740" w:type="dxa"/>
            <w:shd w:val="clear" w:color="auto" w:fill="D9E2F3"/>
            <w:vAlign w:val="center"/>
          </w:tcPr>
          <w:p w14:paraId="5CE3686F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Nº vueltas</w:t>
            </w:r>
          </w:p>
        </w:tc>
        <w:tc>
          <w:tcPr>
            <w:tcW w:w="2232" w:type="dxa"/>
            <w:shd w:val="clear" w:color="auto" w:fill="D9E2F3"/>
            <w:vAlign w:val="center"/>
          </w:tcPr>
          <w:p w14:paraId="1B2A3F5F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Tipo</w:t>
            </w:r>
          </w:p>
        </w:tc>
        <w:tc>
          <w:tcPr>
            <w:tcW w:w="2525" w:type="dxa"/>
            <w:shd w:val="clear" w:color="auto" w:fill="D9E2F3"/>
            <w:vAlign w:val="center"/>
          </w:tcPr>
          <w:p w14:paraId="3ECDD935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</w:t>
            </w:r>
          </w:p>
        </w:tc>
        <w:tc>
          <w:tcPr>
            <w:tcW w:w="1233" w:type="dxa"/>
            <w:shd w:val="clear" w:color="auto" w:fill="D9E2F3"/>
          </w:tcPr>
          <w:p w14:paraId="7A129AD8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36CB5372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1015" w:type="dxa"/>
            <w:shd w:val="clear" w:color="auto" w:fill="D9E2F3"/>
          </w:tcPr>
          <w:p w14:paraId="314D035F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72872DDF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Repetido</w:t>
            </w:r>
          </w:p>
        </w:tc>
      </w:tr>
      <w:tr w:rsidR="007368A4" w14:paraId="1E9A5B38" w14:textId="77777777">
        <w:trPr>
          <w:trHeight w:val="584"/>
        </w:trPr>
        <w:tc>
          <w:tcPr>
            <w:tcW w:w="1894" w:type="dxa"/>
            <w:vAlign w:val="center"/>
          </w:tcPr>
          <w:p w14:paraId="2A857FD9" w14:textId="3984EEA4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Criadores</w:t>
            </w:r>
          </w:p>
        </w:tc>
        <w:tc>
          <w:tcPr>
            <w:tcW w:w="742" w:type="dxa"/>
            <w:vAlign w:val="center"/>
          </w:tcPr>
          <w:p w14:paraId="5E867FA5" w14:textId="1BF49777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1" w:type="dxa"/>
            <w:vAlign w:val="center"/>
          </w:tcPr>
          <w:p w14:paraId="68DBD8A5" w14:textId="4B8CA6D6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Negro</w:t>
            </w:r>
          </w:p>
        </w:tc>
        <w:tc>
          <w:tcPr>
            <w:tcW w:w="1984" w:type="dxa"/>
            <w:vAlign w:val="center"/>
          </w:tcPr>
          <w:p w14:paraId="55132DDF" w14:textId="2AF361F3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34" w:type="dxa"/>
          </w:tcPr>
          <w:p w14:paraId="5BD3AE7C" w14:textId="77777777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62D9A928" w14:textId="77777777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533B42C4" w14:textId="7B256B68" w:rsidR="007368A4" w:rsidRDefault="0068733C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32" w:type="dxa"/>
            <w:vAlign w:val="center"/>
          </w:tcPr>
          <w:p w14:paraId="237D2DE0" w14:textId="6D094586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Negro</w:t>
            </w:r>
          </w:p>
        </w:tc>
        <w:tc>
          <w:tcPr>
            <w:tcW w:w="2525" w:type="dxa"/>
            <w:vAlign w:val="center"/>
          </w:tcPr>
          <w:p w14:paraId="1455A798" w14:textId="12EDCFE9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233" w:type="dxa"/>
          </w:tcPr>
          <w:p w14:paraId="350B350E" w14:textId="77777777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09FF34D4" w14:textId="77777777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7368A4" w14:paraId="6BD0B001" w14:textId="77777777">
        <w:trPr>
          <w:trHeight w:val="584"/>
        </w:trPr>
        <w:tc>
          <w:tcPr>
            <w:tcW w:w="1894" w:type="dxa"/>
            <w:vAlign w:val="center"/>
          </w:tcPr>
          <w:p w14:paraId="22AA41A5" w14:textId="3BC3D136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1ra Libre</w:t>
            </w:r>
          </w:p>
        </w:tc>
        <w:tc>
          <w:tcPr>
            <w:tcW w:w="742" w:type="dxa"/>
            <w:vAlign w:val="center"/>
          </w:tcPr>
          <w:p w14:paraId="78A529A9" w14:textId="116370AC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1" w:type="dxa"/>
            <w:vAlign w:val="center"/>
          </w:tcPr>
          <w:p w14:paraId="733C269C" w14:textId="19D71908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Varios</w:t>
            </w:r>
          </w:p>
        </w:tc>
        <w:tc>
          <w:tcPr>
            <w:tcW w:w="1984" w:type="dxa"/>
            <w:vAlign w:val="center"/>
          </w:tcPr>
          <w:p w14:paraId="65A2365D" w14:textId="10B2E742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34" w:type="dxa"/>
          </w:tcPr>
          <w:p w14:paraId="1B0C8C31" w14:textId="59744976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4B6AF7AF" w14:textId="77777777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61ACE424" w14:textId="0B6DC13F" w:rsidR="007368A4" w:rsidRDefault="0068733C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32" w:type="dxa"/>
            <w:vAlign w:val="center"/>
          </w:tcPr>
          <w:p w14:paraId="40B924AD" w14:textId="407A406F" w:rsidR="007368A4" w:rsidRDefault="0068733C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Varios</w:t>
            </w:r>
          </w:p>
        </w:tc>
        <w:tc>
          <w:tcPr>
            <w:tcW w:w="2525" w:type="dxa"/>
            <w:vAlign w:val="center"/>
          </w:tcPr>
          <w:p w14:paraId="19C0D465" w14:textId="7CB1FFF4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233" w:type="dxa"/>
          </w:tcPr>
          <w:p w14:paraId="15A0EE7A" w14:textId="77777777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59E9723F" w14:textId="77777777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7368A4" w14:paraId="718C4794" w14:textId="77777777">
        <w:trPr>
          <w:trHeight w:val="584"/>
        </w:trPr>
        <w:tc>
          <w:tcPr>
            <w:tcW w:w="1894" w:type="dxa"/>
            <w:vAlign w:val="center"/>
          </w:tcPr>
          <w:p w14:paraId="3FFCFD64" w14:textId="623DD0F8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2da Libre</w:t>
            </w:r>
          </w:p>
        </w:tc>
        <w:tc>
          <w:tcPr>
            <w:tcW w:w="742" w:type="dxa"/>
            <w:vAlign w:val="center"/>
          </w:tcPr>
          <w:p w14:paraId="6791B5E0" w14:textId="2EE6320E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1" w:type="dxa"/>
            <w:vAlign w:val="center"/>
          </w:tcPr>
          <w:p w14:paraId="5BFB3654" w14:textId="4F5A2A46" w:rsidR="007368A4" w:rsidRDefault="0068733C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Clavel</w:t>
            </w:r>
          </w:p>
        </w:tc>
        <w:tc>
          <w:tcPr>
            <w:tcW w:w="1984" w:type="dxa"/>
            <w:vAlign w:val="center"/>
          </w:tcPr>
          <w:p w14:paraId="4F601A31" w14:textId="2D6D4455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34" w:type="dxa"/>
          </w:tcPr>
          <w:p w14:paraId="34D9B64C" w14:textId="77777777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1F335C0D" w14:textId="77777777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105F1B6B" w14:textId="62A87552" w:rsidR="007368A4" w:rsidRDefault="0068733C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32" w:type="dxa"/>
            <w:vAlign w:val="center"/>
          </w:tcPr>
          <w:p w14:paraId="2BAB904B" w14:textId="533D24FD" w:rsidR="007368A4" w:rsidRDefault="0068733C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Clavel</w:t>
            </w:r>
          </w:p>
        </w:tc>
        <w:tc>
          <w:tcPr>
            <w:tcW w:w="2525" w:type="dxa"/>
            <w:vAlign w:val="center"/>
          </w:tcPr>
          <w:p w14:paraId="6FCB5E77" w14:textId="2B4FEF60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233" w:type="dxa"/>
          </w:tcPr>
          <w:p w14:paraId="67F3F789" w14:textId="45651926" w:rsidR="007368A4" w:rsidRP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5" w:type="dxa"/>
          </w:tcPr>
          <w:p w14:paraId="156C29CD" w14:textId="77777777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</w:tr>
      <w:tr w:rsidR="0068733C" w14:paraId="543D37BA" w14:textId="77777777">
        <w:trPr>
          <w:trHeight w:val="584"/>
        </w:trPr>
        <w:tc>
          <w:tcPr>
            <w:tcW w:w="1894" w:type="dxa"/>
            <w:vAlign w:val="center"/>
          </w:tcPr>
          <w:p w14:paraId="2DA2FC1E" w14:textId="370E3E6E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Campeones</w:t>
            </w:r>
          </w:p>
        </w:tc>
        <w:tc>
          <w:tcPr>
            <w:tcW w:w="742" w:type="dxa"/>
            <w:vAlign w:val="center"/>
          </w:tcPr>
          <w:p w14:paraId="60AECE68" w14:textId="387DE099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1" w:type="dxa"/>
            <w:vAlign w:val="center"/>
          </w:tcPr>
          <w:p w14:paraId="2D315EDF" w14:textId="2C0C8196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Overo</w:t>
            </w:r>
          </w:p>
        </w:tc>
        <w:tc>
          <w:tcPr>
            <w:tcW w:w="1984" w:type="dxa"/>
            <w:vAlign w:val="center"/>
          </w:tcPr>
          <w:p w14:paraId="5A116AD9" w14:textId="2C79F2D6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34" w:type="dxa"/>
          </w:tcPr>
          <w:p w14:paraId="693CFEDD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640A6409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7DACA1DB" w14:textId="453EBE02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32" w:type="dxa"/>
            <w:vAlign w:val="center"/>
          </w:tcPr>
          <w:p w14:paraId="62CA40AC" w14:textId="124DE1D3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Overo</w:t>
            </w:r>
          </w:p>
        </w:tc>
        <w:tc>
          <w:tcPr>
            <w:tcW w:w="2525" w:type="dxa"/>
            <w:vAlign w:val="center"/>
          </w:tcPr>
          <w:p w14:paraId="041FF8E7" w14:textId="2331B7CE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233" w:type="dxa"/>
          </w:tcPr>
          <w:p w14:paraId="599C7767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629DA12D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</w:tr>
      <w:tr w:rsidR="0068733C" w14:paraId="1FF419ED" w14:textId="77777777">
        <w:trPr>
          <w:trHeight w:val="584"/>
        </w:trPr>
        <w:tc>
          <w:tcPr>
            <w:tcW w:w="1894" w:type="dxa"/>
            <w:vAlign w:val="center"/>
          </w:tcPr>
          <w:p w14:paraId="4B8FC87D" w14:textId="48A81EDA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660B4F28" w14:textId="49C293AD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61" w:type="dxa"/>
            <w:vAlign w:val="center"/>
          </w:tcPr>
          <w:p w14:paraId="5AE89303" w14:textId="12D9D4BA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275CBFFF" w14:textId="2CDF7009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C3E4E50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6D4F2123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0FB71FE6" w14:textId="2B8BCA5F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  <w:vAlign w:val="center"/>
          </w:tcPr>
          <w:p w14:paraId="7F4F687B" w14:textId="1855B84B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25" w:type="dxa"/>
            <w:vAlign w:val="center"/>
          </w:tcPr>
          <w:p w14:paraId="24684426" w14:textId="76258469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</w:tcPr>
          <w:p w14:paraId="4F0B3D3F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7D3972C0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68733C" w14:paraId="72DFD9C8" w14:textId="77777777">
        <w:trPr>
          <w:trHeight w:val="584"/>
        </w:trPr>
        <w:tc>
          <w:tcPr>
            <w:tcW w:w="1894" w:type="dxa"/>
            <w:vAlign w:val="center"/>
          </w:tcPr>
          <w:p w14:paraId="72935B68" w14:textId="1FB9DD24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1A269B78" w14:textId="0FF0B0C3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61" w:type="dxa"/>
            <w:vAlign w:val="center"/>
          </w:tcPr>
          <w:p w14:paraId="562719A4" w14:textId="1FC97DED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350F9A9F" w14:textId="0BE3087E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2AB8AC6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79F78C91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28D8912F" w14:textId="6A7B0105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  <w:vAlign w:val="center"/>
          </w:tcPr>
          <w:p w14:paraId="17469151" w14:textId="1F85C8F4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25" w:type="dxa"/>
            <w:vAlign w:val="center"/>
          </w:tcPr>
          <w:p w14:paraId="094190B8" w14:textId="35552C00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</w:tcPr>
          <w:p w14:paraId="3359907A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0E08638D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68733C" w14:paraId="228DFE90" w14:textId="77777777">
        <w:trPr>
          <w:trHeight w:val="584"/>
        </w:trPr>
        <w:tc>
          <w:tcPr>
            <w:tcW w:w="1894" w:type="dxa"/>
            <w:vAlign w:val="center"/>
          </w:tcPr>
          <w:p w14:paraId="10B2CB64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36316703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61" w:type="dxa"/>
            <w:vAlign w:val="center"/>
          </w:tcPr>
          <w:p w14:paraId="2049B3F6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46899DFD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87EC08A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21AD2881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0AF7A373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  <w:vAlign w:val="center"/>
          </w:tcPr>
          <w:p w14:paraId="59462A4C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25" w:type="dxa"/>
            <w:vAlign w:val="center"/>
          </w:tcPr>
          <w:p w14:paraId="73D1964C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</w:tcPr>
          <w:p w14:paraId="4A7FE901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281AADE5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68733C" w14:paraId="01D2F336" w14:textId="77777777">
        <w:trPr>
          <w:trHeight w:val="584"/>
        </w:trPr>
        <w:tc>
          <w:tcPr>
            <w:tcW w:w="1894" w:type="dxa"/>
            <w:vAlign w:val="center"/>
          </w:tcPr>
          <w:p w14:paraId="3C6BA205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08336D24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61" w:type="dxa"/>
            <w:vAlign w:val="center"/>
          </w:tcPr>
          <w:p w14:paraId="37EEB0F5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5B07674B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6127C3E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4E3521C0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675CAAAC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  <w:vAlign w:val="center"/>
          </w:tcPr>
          <w:p w14:paraId="690C8636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25" w:type="dxa"/>
            <w:vAlign w:val="center"/>
          </w:tcPr>
          <w:p w14:paraId="2085BDE1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</w:tcPr>
          <w:p w14:paraId="45D228AB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2A6F1059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68733C" w14:paraId="7DCEE32C" w14:textId="77777777">
        <w:trPr>
          <w:trHeight w:val="584"/>
        </w:trPr>
        <w:tc>
          <w:tcPr>
            <w:tcW w:w="1894" w:type="dxa"/>
            <w:vAlign w:val="center"/>
          </w:tcPr>
          <w:p w14:paraId="14C92008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02DE9C58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61" w:type="dxa"/>
            <w:vAlign w:val="center"/>
          </w:tcPr>
          <w:p w14:paraId="31208063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46EA1415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D114A5D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3B5E985E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37082C09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  <w:vAlign w:val="center"/>
          </w:tcPr>
          <w:p w14:paraId="4F8E1F99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25" w:type="dxa"/>
            <w:vAlign w:val="center"/>
          </w:tcPr>
          <w:p w14:paraId="1A5F119E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</w:tcPr>
          <w:p w14:paraId="4C33967E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72212D2C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68733C" w14:paraId="78BCC348" w14:textId="77777777">
        <w:trPr>
          <w:trHeight w:val="584"/>
        </w:trPr>
        <w:tc>
          <w:tcPr>
            <w:tcW w:w="1894" w:type="dxa"/>
            <w:vAlign w:val="center"/>
          </w:tcPr>
          <w:p w14:paraId="04EE084C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3AC10215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61" w:type="dxa"/>
            <w:vAlign w:val="center"/>
          </w:tcPr>
          <w:p w14:paraId="1979BB7E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6E1A9EC5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E49EF25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4568106B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444AB8A1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  <w:vAlign w:val="center"/>
          </w:tcPr>
          <w:p w14:paraId="0199D794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25" w:type="dxa"/>
            <w:vAlign w:val="center"/>
          </w:tcPr>
          <w:p w14:paraId="05EFE923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</w:tcPr>
          <w:p w14:paraId="5FCFA92C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3C99F0EF" w14:textId="77777777" w:rsidR="0068733C" w:rsidRDefault="0068733C" w:rsidP="006873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7C9CA5C7" w14:textId="77777777" w:rsidR="000E3F35" w:rsidRDefault="000E3F35">
      <w:pPr>
        <w:rPr>
          <w:rFonts w:ascii="Calibri" w:eastAsia="Calibri" w:hAnsi="Calibri" w:cs="Calibri"/>
        </w:rPr>
      </w:pPr>
    </w:p>
    <w:p w14:paraId="2090B09E" w14:textId="77777777" w:rsidR="000E3F35" w:rsidRDefault="00073E49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>Calidad del ganado (bueno-regular-malo)</w:t>
      </w:r>
    </w:p>
    <w:p w14:paraId="69D45179" w14:textId="77777777" w:rsidR="000E3F35" w:rsidRDefault="00073E49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>Indicar n° de animales Corridos o Repetidos</w:t>
      </w:r>
    </w:p>
    <w:p w14:paraId="11467204" w14:textId="77777777" w:rsidR="000E3F35" w:rsidRDefault="000E3F35">
      <w:pPr>
        <w:rPr>
          <w:rFonts w:ascii="Calibri" w:eastAsia="Calibri" w:hAnsi="Calibri" w:cs="Calibri"/>
          <w:i/>
        </w:rPr>
      </w:pPr>
    </w:p>
    <w:p w14:paraId="33AE2BAB" w14:textId="77777777" w:rsidR="00237865" w:rsidRDefault="00237865">
      <w:pPr>
        <w:rPr>
          <w:rFonts w:ascii="Calibri" w:eastAsia="Calibri" w:hAnsi="Calibri" w:cs="Calibri"/>
          <w:i/>
        </w:rPr>
      </w:pPr>
    </w:p>
    <w:p w14:paraId="6895AC99" w14:textId="77777777" w:rsidR="00237865" w:rsidRDefault="00237865">
      <w:pPr>
        <w:rPr>
          <w:rFonts w:ascii="Calibri" w:eastAsia="Calibri" w:hAnsi="Calibri" w:cs="Calibri"/>
          <w:i/>
        </w:rPr>
      </w:pPr>
    </w:p>
    <w:p w14:paraId="5690BBE0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tbl>
      <w:tblPr>
        <w:tblStyle w:val="3"/>
        <w:tblW w:w="1665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3"/>
        <w:gridCol w:w="742"/>
        <w:gridCol w:w="1952"/>
        <w:gridCol w:w="1533"/>
        <w:gridCol w:w="1115"/>
        <w:gridCol w:w="1544"/>
        <w:gridCol w:w="740"/>
        <w:gridCol w:w="2272"/>
        <w:gridCol w:w="2567"/>
        <w:gridCol w:w="1244"/>
        <w:gridCol w:w="1018"/>
      </w:tblGrid>
      <w:tr w:rsidR="000E3F35" w14:paraId="604AEF5B" w14:textId="77777777">
        <w:trPr>
          <w:trHeight w:val="584"/>
        </w:trPr>
        <w:tc>
          <w:tcPr>
            <w:tcW w:w="1923" w:type="dxa"/>
            <w:vMerge w:val="restart"/>
            <w:shd w:val="clear" w:color="auto" w:fill="D9E2F3"/>
          </w:tcPr>
          <w:p w14:paraId="0984519A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Serie</w:t>
            </w:r>
          </w:p>
        </w:tc>
        <w:tc>
          <w:tcPr>
            <w:tcW w:w="6886" w:type="dxa"/>
            <w:gridSpan w:val="5"/>
            <w:shd w:val="clear" w:color="auto" w:fill="D9E2F3"/>
            <w:vAlign w:val="center"/>
          </w:tcPr>
          <w:p w14:paraId="343B3087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3er animal</w:t>
            </w:r>
          </w:p>
        </w:tc>
        <w:tc>
          <w:tcPr>
            <w:tcW w:w="7841" w:type="dxa"/>
            <w:gridSpan w:val="5"/>
            <w:shd w:val="clear" w:color="auto" w:fill="D9E2F3"/>
            <w:vAlign w:val="center"/>
          </w:tcPr>
          <w:p w14:paraId="5DC16BA1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4to animal</w:t>
            </w:r>
          </w:p>
        </w:tc>
      </w:tr>
      <w:tr w:rsidR="000E3F35" w14:paraId="54C46B88" w14:textId="77777777">
        <w:trPr>
          <w:trHeight w:val="584"/>
        </w:trPr>
        <w:tc>
          <w:tcPr>
            <w:tcW w:w="1923" w:type="dxa"/>
            <w:vMerge/>
            <w:shd w:val="clear" w:color="auto" w:fill="D9E2F3"/>
          </w:tcPr>
          <w:p w14:paraId="35CD572B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42" w:type="dxa"/>
            <w:shd w:val="clear" w:color="auto" w:fill="D9E2F3"/>
            <w:vAlign w:val="center"/>
          </w:tcPr>
          <w:p w14:paraId="2195CFAF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Nº vueltas</w:t>
            </w:r>
          </w:p>
        </w:tc>
        <w:tc>
          <w:tcPr>
            <w:tcW w:w="1952" w:type="dxa"/>
            <w:shd w:val="clear" w:color="auto" w:fill="D9E2F3"/>
            <w:vAlign w:val="center"/>
          </w:tcPr>
          <w:p w14:paraId="0B4D35DC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Tipo</w:t>
            </w:r>
          </w:p>
        </w:tc>
        <w:tc>
          <w:tcPr>
            <w:tcW w:w="1533" w:type="dxa"/>
            <w:shd w:val="clear" w:color="auto" w:fill="D9E2F3"/>
            <w:vAlign w:val="center"/>
          </w:tcPr>
          <w:p w14:paraId="2C17DEC3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</w:t>
            </w:r>
          </w:p>
        </w:tc>
        <w:tc>
          <w:tcPr>
            <w:tcW w:w="1115" w:type="dxa"/>
            <w:shd w:val="clear" w:color="auto" w:fill="D9E2F3"/>
          </w:tcPr>
          <w:p w14:paraId="2AC9AE44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162F2EDD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1544" w:type="dxa"/>
            <w:shd w:val="clear" w:color="auto" w:fill="D9E2F3"/>
          </w:tcPr>
          <w:p w14:paraId="2B2584B1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 Repetido</w:t>
            </w:r>
          </w:p>
        </w:tc>
        <w:tc>
          <w:tcPr>
            <w:tcW w:w="740" w:type="dxa"/>
            <w:shd w:val="clear" w:color="auto" w:fill="D9E2F3"/>
            <w:vAlign w:val="center"/>
          </w:tcPr>
          <w:p w14:paraId="59603AD0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Nº vueltas</w:t>
            </w:r>
          </w:p>
        </w:tc>
        <w:tc>
          <w:tcPr>
            <w:tcW w:w="2272" w:type="dxa"/>
            <w:shd w:val="clear" w:color="auto" w:fill="D9E2F3"/>
            <w:vAlign w:val="center"/>
          </w:tcPr>
          <w:p w14:paraId="5BBD2676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Tipo</w:t>
            </w:r>
          </w:p>
        </w:tc>
        <w:tc>
          <w:tcPr>
            <w:tcW w:w="2567" w:type="dxa"/>
            <w:shd w:val="clear" w:color="auto" w:fill="D9E2F3"/>
            <w:vAlign w:val="center"/>
          </w:tcPr>
          <w:p w14:paraId="02796219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</w:t>
            </w:r>
          </w:p>
        </w:tc>
        <w:tc>
          <w:tcPr>
            <w:tcW w:w="1244" w:type="dxa"/>
            <w:shd w:val="clear" w:color="auto" w:fill="D9E2F3"/>
          </w:tcPr>
          <w:p w14:paraId="05B51BC6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0FF72160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1018" w:type="dxa"/>
            <w:shd w:val="clear" w:color="auto" w:fill="D9E2F3"/>
          </w:tcPr>
          <w:p w14:paraId="16C80AF4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1358E7E1" w14:textId="77777777" w:rsidR="000E3F35" w:rsidRDefault="00073E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Repetido</w:t>
            </w:r>
          </w:p>
        </w:tc>
      </w:tr>
      <w:tr w:rsidR="007368A4" w14:paraId="1FDCC7BF" w14:textId="77777777">
        <w:trPr>
          <w:trHeight w:val="584"/>
        </w:trPr>
        <w:tc>
          <w:tcPr>
            <w:tcW w:w="1923" w:type="dxa"/>
            <w:vAlign w:val="center"/>
          </w:tcPr>
          <w:p w14:paraId="0E5E18DD" w14:textId="124E157A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Campeones</w:t>
            </w:r>
          </w:p>
        </w:tc>
        <w:tc>
          <w:tcPr>
            <w:tcW w:w="742" w:type="dxa"/>
            <w:vAlign w:val="center"/>
          </w:tcPr>
          <w:p w14:paraId="4AEC86FD" w14:textId="589AB393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52" w:type="dxa"/>
            <w:vAlign w:val="center"/>
          </w:tcPr>
          <w:p w14:paraId="6F03744B" w14:textId="60025E35" w:rsidR="007368A4" w:rsidRDefault="0068733C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Varios</w:t>
            </w:r>
          </w:p>
        </w:tc>
        <w:tc>
          <w:tcPr>
            <w:tcW w:w="1533" w:type="dxa"/>
            <w:vAlign w:val="center"/>
          </w:tcPr>
          <w:p w14:paraId="72916006" w14:textId="036CD244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15" w:type="dxa"/>
          </w:tcPr>
          <w:p w14:paraId="4E1DACE8" w14:textId="77777777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14:paraId="637F1B51" w14:textId="77777777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1E47E6DE" w14:textId="41E7E877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72" w:type="dxa"/>
            <w:vAlign w:val="center"/>
          </w:tcPr>
          <w:p w14:paraId="47709077" w14:textId="2AA5D1E5" w:rsidR="007368A4" w:rsidRDefault="0068733C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Varios</w:t>
            </w:r>
          </w:p>
        </w:tc>
        <w:tc>
          <w:tcPr>
            <w:tcW w:w="2567" w:type="dxa"/>
            <w:vAlign w:val="center"/>
          </w:tcPr>
          <w:p w14:paraId="4462F973" w14:textId="27DED7FD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244" w:type="dxa"/>
          </w:tcPr>
          <w:p w14:paraId="240890EA" w14:textId="77777777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77AC1634" w14:textId="77777777" w:rsidR="007368A4" w:rsidRDefault="007368A4" w:rsidP="00736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41C5F9D7" w14:textId="77777777">
        <w:trPr>
          <w:trHeight w:val="584"/>
        </w:trPr>
        <w:tc>
          <w:tcPr>
            <w:tcW w:w="1923" w:type="dxa"/>
            <w:vAlign w:val="center"/>
          </w:tcPr>
          <w:p w14:paraId="73E7B1CA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1A9C968F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14:paraId="0448AF50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737A4ED9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14:paraId="362FE347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14:paraId="662EEBCA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31188BC9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14:paraId="15B76AF9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14:paraId="388F9AD7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14:paraId="7833EF69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7B749005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16CFFA23" w14:textId="77777777">
        <w:trPr>
          <w:trHeight w:val="584"/>
        </w:trPr>
        <w:tc>
          <w:tcPr>
            <w:tcW w:w="1923" w:type="dxa"/>
            <w:vAlign w:val="center"/>
          </w:tcPr>
          <w:p w14:paraId="630E87D8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3F7E4209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14:paraId="69B8219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57ECB0C2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14:paraId="2E45F0B3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14:paraId="4C2FBDEC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5E95D7BB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14:paraId="35820856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14:paraId="5886983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14:paraId="3E897E8C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3BC8862B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</w:tr>
      <w:tr w:rsidR="000E3F35" w14:paraId="47EF5E0A" w14:textId="77777777">
        <w:trPr>
          <w:trHeight w:val="584"/>
        </w:trPr>
        <w:tc>
          <w:tcPr>
            <w:tcW w:w="1923" w:type="dxa"/>
            <w:vAlign w:val="center"/>
          </w:tcPr>
          <w:p w14:paraId="43BBD460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17CF418A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14:paraId="05121CBC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22E5045B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14:paraId="46E4E968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14:paraId="56DB0628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2B882265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14:paraId="209C4BD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14:paraId="27156393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14:paraId="7A99BF49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774C5F42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</w:tr>
      <w:tr w:rsidR="000E3F35" w14:paraId="496ED08F" w14:textId="77777777">
        <w:trPr>
          <w:trHeight w:val="584"/>
        </w:trPr>
        <w:tc>
          <w:tcPr>
            <w:tcW w:w="1923" w:type="dxa"/>
            <w:vAlign w:val="center"/>
          </w:tcPr>
          <w:p w14:paraId="44F7713C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63BFEF33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14:paraId="554860A7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54B0BA70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14:paraId="1AED3760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14:paraId="19722BCE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4C072DB7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14:paraId="4A71A1F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14:paraId="045E79F0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14:paraId="3778A86E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2AE25F4D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234BD589" w14:textId="77777777">
        <w:trPr>
          <w:trHeight w:val="584"/>
        </w:trPr>
        <w:tc>
          <w:tcPr>
            <w:tcW w:w="1923" w:type="dxa"/>
            <w:vAlign w:val="center"/>
          </w:tcPr>
          <w:p w14:paraId="3B43D1A5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33CE7CA9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14:paraId="13913172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442291EB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14:paraId="7D44C45A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14:paraId="522DA4AF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3C13AE4F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14:paraId="5A12D348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14:paraId="1F404F0B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14:paraId="01252354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08C90830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4B7E15EC" w14:textId="77777777">
        <w:trPr>
          <w:trHeight w:val="584"/>
        </w:trPr>
        <w:tc>
          <w:tcPr>
            <w:tcW w:w="1923" w:type="dxa"/>
            <w:vAlign w:val="center"/>
          </w:tcPr>
          <w:p w14:paraId="2F4B9B4F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0292002E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14:paraId="361D91B5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276B964D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14:paraId="6571C9FC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14:paraId="595EA35C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1EADDFF5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14:paraId="0F758430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14:paraId="2A5CD22C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14:paraId="45F7A652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48B4647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0A2509D6" w14:textId="77777777">
        <w:trPr>
          <w:trHeight w:val="584"/>
        </w:trPr>
        <w:tc>
          <w:tcPr>
            <w:tcW w:w="1923" w:type="dxa"/>
            <w:vAlign w:val="center"/>
          </w:tcPr>
          <w:p w14:paraId="3F1BD487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29B5180F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14:paraId="2368C933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05FB6387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14:paraId="1825D5C9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14:paraId="7E874C25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27811643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14:paraId="1E3FD4B2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14:paraId="11CF67AA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14:paraId="5CC8A4AC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1862320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177AFC9F" w14:textId="77777777">
        <w:trPr>
          <w:trHeight w:val="584"/>
        </w:trPr>
        <w:tc>
          <w:tcPr>
            <w:tcW w:w="1923" w:type="dxa"/>
            <w:vAlign w:val="center"/>
          </w:tcPr>
          <w:p w14:paraId="49F7166E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272462F0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14:paraId="39F45705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6DBB3FBE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14:paraId="43894F90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14:paraId="05BE24C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6A94A0A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14:paraId="62E33A3F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14:paraId="423E6318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14:paraId="6E6C723F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5167D59E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42356473" w14:textId="77777777">
        <w:trPr>
          <w:trHeight w:val="584"/>
        </w:trPr>
        <w:tc>
          <w:tcPr>
            <w:tcW w:w="1923" w:type="dxa"/>
            <w:vAlign w:val="center"/>
          </w:tcPr>
          <w:p w14:paraId="643A1AA7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241D7008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14:paraId="185FA3F2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282147DE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14:paraId="1FCED808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14:paraId="5D427037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58D7C87E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14:paraId="693373CB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14:paraId="75EE33C5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14:paraId="4E450487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48CB818A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155B5709" w14:textId="77777777" w:rsidR="000E3F35" w:rsidRDefault="00073E49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>Calidad del ganado (bueno-regular-malo)</w:t>
      </w:r>
    </w:p>
    <w:p w14:paraId="6C26C424" w14:textId="77777777" w:rsidR="000E3F35" w:rsidRDefault="00073E49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>Indicar n°</w:t>
      </w:r>
      <w:r>
        <w:rPr>
          <w:rFonts w:ascii="Calibri" w:eastAsia="Calibri" w:hAnsi="Calibri" w:cs="Calibri"/>
          <w:color w:val="FF0000"/>
        </w:rPr>
        <w:t xml:space="preserve"> de animales Corridos o Repetidos</w:t>
      </w:r>
    </w:p>
    <w:p w14:paraId="263F8B0C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6EC60979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046BB03F" w14:textId="77777777" w:rsidR="00237865" w:rsidRDefault="0023786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068A937C" w14:textId="77777777" w:rsidR="00237865" w:rsidRDefault="0023786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3E66570D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77265D5E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15D8E293" w14:textId="77777777" w:rsidR="000E3F35" w:rsidRDefault="00073E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Movimiento a la Rienda</w:t>
      </w:r>
    </w:p>
    <w:p w14:paraId="3C78EBF5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0600E595" w14:textId="650A7379" w:rsidR="000E3F35" w:rsidRDefault="00073E49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Categorías: </w:t>
      </w:r>
      <w:r w:rsidR="0068733C">
        <w:rPr>
          <w:rFonts w:ascii="Calibri" w:eastAsia="Calibri" w:hAnsi="Calibri" w:cs="Calibri"/>
        </w:rPr>
        <w:t>Sin Rienda</w:t>
      </w:r>
    </w:p>
    <w:p w14:paraId="6B7434DB" w14:textId="6A6A7F84" w:rsidR="000E3F35" w:rsidRDefault="00073E49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Participantes por categoría:</w:t>
      </w:r>
      <w:r w:rsidR="007368A4">
        <w:rPr>
          <w:rFonts w:ascii="Calibri" w:eastAsia="Calibri" w:hAnsi="Calibri" w:cs="Calibri"/>
        </w:rPr>
        <w:t xml:space="preserve"> </w:t>
      </w:r>
    </w:p>
    <w:p w14:paraId="641CAA72" w14:textId="2B944797" w:rsidR="000E3F35" w:rsidRDefault="00073E49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Puntajes por categoría:</w:t>
      </w:r>
    </w:p>
    <w:p w14:paraId="3AC3BF0A" w14:textId="77777777" w:rsidR="000E3F35" w:rsidRDefault="00073E49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Observaciones: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14:paraId="3A72D1CB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61E71F2E" w14:textId="77777777" w:rsidR="000E3F35" w:rsidRDefault="00073E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Informe de disciplina </w:t>
      </w:r>
    </w:p>
    <w:p w14:paraId="7AA40EA9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02D35944" w14:textId="77777777" w:rsidR="000E3F35" w:rsidRDefault="00073E49">
      <w:pPr>
        <w:ind w:left="708" w:right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En el caso de existir faltas reglamentarias y faltas disciplinarias describa cada situación detallando nombre del infractor, Rut y número de socio, falta cometida y artículo. Idealmente adjuntar evidencias (foto, videos, audios, testigos, etc.) </w:t>
      </w:r>
    </w:p>
    <w:p w14:paraId="03FE7842" w14:textId="77777777" w:rsidR="00237865" w:rsidRDefault="00237865">
      <w:pPr>
        <w:ind w:left="708" w:right="567"/>
        <w:rPr>
          <w:rFonts w:ascii="Calibri" w:eastAsia="Calibri" w:hAnsi="Calibri" w:cs="Calibri"/>
        </w:rPr>
      </w:pPr>
    </w:p>
    <w:p w14:paraId="56E4BE04" w14:textId="571F91FF" w:rsidR="00237865" w:rsidRDefault="0068733C">
      <w:pPr>
        <w:ind w:left="708" w:right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En la serie de campeones el jinete Guido Soto N 34377-3 golpea el toro con puerta, una vez computada la sentencia jinete hace gestos hacia el jurado </w:t>
      </w:r>
      <w:r w:rsidR="00DB654F">
        <w:rPr>
          <w:rFonts w:ascii="Calibri" w:eastAsia="Calibri" w:hAnsi="Calibri" w:cs="Calibri"/>
        </w:rPr>
        <w:t xml:space="preserve">respecto a la decisión </w:t>
      </w:r>
    </w:p>
    <w:p w14:paraId="01144087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00FC1EB7" w14:textId="77777777" w:rsidR="000E3F35" w:rsidRDefault="00073E49">
      <w:pPr>
        <w:rPr>
          <w:rFonts w:ascii="Calibri" w:eastAsia="Calibri" w:hAnsi="Calibri" w:cs="Calibri"/>
        </w:rPr>
      </w:pPr>
      <w:r>
        <w:br w:type="page"/>
      </w:r>
    </w:p>
    <w:p w14:paraId="63330845" w14:textId="77777777" w:rsidR="000E3F35" w:rsidRDefault="000E3F35">
      <w:pPr>
        <w:ind w:right="1984"/>
        <w:rPr>
          <w:rFonts w:ascii="Calibri" w:eastAsia="Calibri" w:hAnsi="Calibri" w:cs="Calibri"/>
          <w:b/>
          <w:i/>
        </w:rPr>
      </w:pPr>
    </w:p>
    <w:p w14:paraId="37D13C2E" w14:textId="77777777" w:rsidR="000E3F35" w:rsidRDefault="00073E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Comentarios sobre el estado del recinto deportivo</w:t>
      </w:r>
    </w:p>
    <w:p w14:paraId="70FE7917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6D785306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3C160E22" w14:textId="5A3ADD60" w:rsidR="000E3F35" w:rsidRDefault="00073E49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Caseta del Jurado</w:t>
      </w:r>
      <w:r w:rsidR="00DB654F">
        <w:rPr>
          <w:rFonts w:ascii="Calibri" w:eastAsia="Calibri" w:hAnsi="Calibri" w:cs="Calibri"/>
        </w:rPr>
        <w:t>: Mesón de la caseta muy bajo e incómodo, falta tener puerta para evitar el acceso de personas externas</w:t>
      </w:r>
    </w:p>
    <w:p w14:paraId="3528F90E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7FE76B98" w14:textId="07576C35" w:rsidR="000E3F35" w:rsidRDefault="00073E49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Caseta de filmación: </w:t>
      </w:r>
      <w:r w:rsidR="00237865">
        <w:rPr>
          <w:rFonts w:ascii="Calibri" w:eastAsia="Calibri" w:hAnsi="Calibri" w:cs="Calibri"/>
        </w:rPr>
        <w:t>Independiente</w:t>
      </w:r>
    </w:p>
    <w:p w14:paraId="6C179A6E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608C63AC" w14:textId="77777777" w:rsidR="000E3F35" w:rsidRDefault="00073E49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Otros: </w:t>
      </w:r>
    </w:p>
    <w:p w14:paraId="04D8A51D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06430508" w14:textId="77777777" w:rsidR="000E3F35" w:rsidRDefault="00073E49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Nota: </w:t>
      </w:r>
    </w:p>
    <w:p w14:paraId="5424BFEC" w14:textId="77777777" w:rsidR="000E3F35" w:rsidRDefault="00073E49">
      <w:pPr>
        <w:ind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20E3AD88" w14:textId="77777777" w:rsidR="000E3F35" w:rsidRDefault="00073E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 w:right="1984" w:hanging="76"/>
        <w:rPr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b/>
          <w:i/>
          <w:color w:val="000000"/>
        </w:rPr>
        <w:t>Informe condiciones de Bienestar Animal</w:t>
      </w:r>
    </w:p>
    <w:p w14:paraId="59850A5A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tbl>
      <w:tblPr>
        <w:tblStyle w:val="2"/>
        <w:tblW w:w="10092" w:type="dxa"/>
        <w:tblInd w:w="-68" w:type="dxa"/>
        <w:tblLayout w:type="fixed"/>
        <w:tblLook w:val="0000" w:firstRow="0" w:lastRow="0" w:firstColumn="0" w:lastColumn="0" w:noHBand="0" w:noVBand="0"/>
      </w:tblPr>
      <w:tblGrid>
        <w:gridCol w:w="8824"/>
        <w:gridCol w:w="564"/>
        <w:gridCol w:w="544"/>
        <w:gridCol w:w="160"/>
      </w:tblGrid>
      <w:tr w:rsidR="000E3F35" w14:paraId="658577C0" w14:textId="77777777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B17A1" w14:textId="77777777" w:rsidR="000E3F35" w:rsidRDefault="00073E49">
            <w:pPr>
              <w:jc w:val="center"/>
            </w:pPr>
            <w:r>
              <w:rPr>
                <w:b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65BC5" w14:textId="77777777" w:rsidR="000E3F35" w:rsidRDefault="00073E4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2B7E10" w14:textId="77777777" w:rsidR="000E3F35" w:rsidRDefault="00073E4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0226C" w14:textId="77777777" w:rsidR="000E3F35" w:rsidRDefault="000E3F35">
            <w:pPr>
              <w:jc w:val="center"/>
              <w:rPr>
                <w:b/>
                <w:color w:val="000000"/>
              </w:rPr>
            </w:pPr>
          </w:p>
        </w:tc>
      </w:tr>
      <w:tr w:rsidR="000E3F35" w14:paraId="06C4C3C7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4FFDE1" w14:textId="77777777" w:rsidR="000E3F35" w:rsidRDefault="00073E49">
            <w:pPr>
              <w:rPr>
                <w:color w:val="000000"/>
              </w:rPr>
            </w:pPr>
            <w:r>
              <w:rPr>
                <w:color w:val="000000"/>
              </w:rPr>
              <w:t xml:space="preserve">Indique si el recinto </w:t>
            </w:r>
            <w:r>
              <w:rPr>
                <w:color w:val="000000"/>
              </w:rPr>
              <w:t>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3CB879E" w14:textId="30FB192F" w:rsidR="000E3F35" w:rsidRDefault="00073E4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23786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1E7AF0" w14:textId="77777777" w:rsidR="000E3F35" w:rsidRDefault="00073E4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5F080E" w14:textId="77777777" w:rsidR="000E3F35" w:rsidRDefault="000E3F35">
            <w:pPr>
              <w:rPr>
                <w:color w:val="000000"/>
              </w:rPr>
            </w:pPr>
          </w:p>
        </w:tc>
      </w:tr>
      <w:tr w:rsidR="000E3F35" w14:paraId="4907EC53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974FBB" w14:textId="77777777" w:rsidR="000E3F35" w:rsidRDefault="00073E49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8DA99BD" w14:textId="4D749EF6" w:rsidR="000E3F35" w:rsidRDefault="00073E4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23786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548DB93" w14:textId="77777777" w:rsidR="000E3F35" w:rsidRDefault="00073E4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1C702A" w14:textId="77777777" w:rsidR="000E3F35" w:rsidRDefault="000E3F35">
            <w:pPr>
              <w:rPr>
                <w:color w:val="000000"/>
              </w:rPr>
            </w:pPr>
          </w:p>
        </w:tc>
      </w:tr>
      <w:tr w:rsidR="000E3F35" w14:paraId="15F35DE4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0209AA" w14:textId="77777777" w:rsidR="000E3F35" w:rsidRDefault="00073E49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9398C9B" w14:textId="05F61453" w:rsidR="000E3F35" w:rsidRDefault="00073E4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23786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FD40BF3" w14:textId="77777777" w:rsidR="000E3F35" w:rsidRDefault="00073E4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DB23A5" w14:textId="77777777" w:rsidR="000E3F35" w:rsidRDefault="000E3F35">
            <w:pPr>
              <w:rPr>
                <w:color w:val="000000"/>
              </w:rPr>
            </w:pPr>
          </w:p>
        </w:tc>
      </w:tr>
      <w:tr w:rsidR="000E3F35" w14:paraId="2191640B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65AB80" w14:textId="77777777" w:rsidR="000E3F35" w:rsidRDefault="00073E49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B7125C4" w14:textId="3BDD395F" w:rsidR="000E3F35" w:rsidRDefault="00073E4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23786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EC2A8FD" w14:textId="77777777" w:rsidR="000E3F35" w:rsidRDefault="00073E4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D9FB7B" w14:textId="77777777" w:rsidR="000E3F35" w:rsidRDefault="000E3F35">
            <w:pPr>
              <w:rPr>
                <w:color w:val="000000"/>
              </w:rPr>
            </w:pPr>
          </w:p>
        </w:tc>
      </w:tr>
      <w:tr w:rsidR="000E3F35" w14:paraId="00061064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B7C2F9" w14:textId="77777777" w:rsidR="000E3F35" w:rsidRDefault="00073E49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1BFC783" w14:textId="3917BFD9" w:rsidR="000E3F35" w:rsidRDefault="00073E4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23786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555CC80" w14:textId="77777777" w:rsidR="000E3F35" w:rsidRDefault="00073E4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931129" w14:textId="77777777" w:rsidR="000E3F35" w:rsidRDefault="000E3F35">
            <w:pPr>
              <w:rPr>
                <w:color w:val="000000"/>
              </w:rPr>
            </w:pPr>
          </w:p>
        </w:tc>
      </w:tr>
      <w:tr w:rsidR="000E3F35" w14:paraId="28D1078D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AF6C2D" w14:textId="77777777" w:rsidR="000E3F35" w:rsidRDefault="00073E49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BD5B564" w14:textId="0103B86D" w:rsidR="000E3F35" w:rsidRDefault="00073E4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23786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09CA9EB" w14:textId="77777777" w:rsidR="000E3F35" w:rsidRDefault="00073E49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2F7610" w14:textId="77777777" w:rsidR="000E3F35" w:rsidRDefault="000E3F35">
            <w:pPr>
              <w:rPr>
                <w:color w:val="000000"/>
              </w:rPr>
            </w:pPr>
          </w:p>
        </w:tc>
      </w:tr>
      <w:tr w:rsidR="000E3F35" w14:paraId="145E1A41" w14:textId="77777777">
        <w:trPr>
          <w:trHeight w:val="280"/>
        </w:trPr>
        <w:tc>
          <w:tcPr>
            <w:tcW w:w="1009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761B677D" w14:textId="77777777" w:rsidR="000E3F35" w:rsidRDefault="00073E4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Observaciones (señale si hubo lesiones tanto en equinos como en bovinos)</w:t>
            </w:r>
          </w:p>
        </w:tc>
      </w:tr>
      <w:tr w:rsidR="000E3F35" w14:paraId="230946ED" w14:textId="77777777">
        <w:trPr>
          <w:trHeight w:val="293"/>
        </w:trPr>
        <w:tc>
          <w:tcPr>
            <w:tcW w:w="1009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1DC31" w14:textId="77777777" w:rsidR="000E3F35" w:rsidRDefault="000E3F35">
            <w:pPr>
              <w:ind w:right="325"/>
              <w:rPr>
                <w:color w:val="000000"/>
              </w:rPr>
            </w:pPr>
          </w:p>
        </w:tc>
      </w:tr>
      <w:tr w:rsidR="000E3F35" w14:paraId="3DCE9023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2C724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0E3F35" w14:paraId="16FAAA50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C634F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0E3F35" w14:paraId="1076482F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48605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0E3F35" w14:paraId="57DEBD03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BE8CD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0E3F35" w14:paraId="5F1F4A6F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6134E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</w:tbl>
    <w:p w14:paraId="4E777FE1" w14:textId="77777777" w:rsidR="000E3F35" w:rsidRDefault="000E3F35"/>
    <w:p w14:paraId="5971C8BB" w14:textId="77777777" w:rsidR="000E3F35" w:rsidRDefault="000E3F35">
      <w:pPr>
        <w:ind w:right="1984"/>
        <w:rPr>
          <w:rFonts w:ascii="Calibri" w:eastAsia="Calibri" w:hAnsi="Calibri" w:cs="Calibri"/>
        </w:rPr>
      </w:pPr>
    </w:p>
    <w:p w14:paraId="7D2EA0A5" w14:textId="77777777" w:rsidR="000E3F35" w:rsidRDefault="000E3F35">
      <w:pPr>
        <w:ind w:right="1984"/>
        <w:rPr>
          <w:rFonts w:ascii="Calibri" w:eastAsia="Calibri" w:hAnsi="Calibri" w:cs="Calibri"/>
        </w:rPr>
      </w:pPr>
    </w:p>
    <w:p w14:paraId="00D5DDAB" w14:textId="77777777" w:rsidR="000E3F35" w:rsidRDefault="00073E49">
      <w:pPr>
        <w:ind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ab/>
      </w:r>
    </w:p>
    <w:p w14:paraId="6CD5FF22" w14:textId="79F79568" w:rsidR="000E3F35" w:rsidRPr="00591E61" w:rsidRDefault="00073E49" w:rsidP="00591E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Informe de accidentes</w:t>
      </w:r>
    </w:p>
    <w:p w14:paraId="6B31669E" w14:textId="232DCC49" w:rsidR="00591E61" w:rsidRPr="00591E61" w:rsidRDefault="00591E61" w:rsidP="00591E61">
      <w:pPr>
        <w:pBdr>
          <w:top w:val="nil"/>
          <w:left w:val="nil"/>
          <w:bottom w:val="nil"/>
          <w:right w:val="nil"/>
          <w:between w:val="nil"/>
        </w:pBdr>
        <w:ind w:left="360" w:right="1984"/>
        <w:rPr>
          <w:rFonts w:ascii="Calibri" w:eastAsia="Calibri" w:hAnsi="Calibri" w:cs="Calibri"/>
          <w:color w:val="000000"/>
        </w:rPr>
      </w:pPr>
    </w:p>
    <w:p w14:paraId="3F2C886E" w14:textId="1B0BFE21" w:rsidR="00591E61" w:rsidRDefault="00DB654F">
      <w:pPr>
        <w:ind w:right="1984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Sin accidentes mayores</w:t>
      </w:r>
    </w:p>
    <w:p w14:paraId="68A9B0CD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50F08ADA" w14:textId="77777777" w:rsidR="000E3F35" w:rsidRPr="00237865" w:rsidRDefault="00073E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Observaciones y sugerencias </w:t>
      </w:r>
    </w:p>
    <w:p w14:paraId="43FAC3FE" w14:textId="77777777" w:rsidR="00237865" w:rsidRDefault="00237865" w:rsidP="0023786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b/>
          <w:color w:val="000000"/>
        </w:rPr>
      </w:pPr>
    </w:p>
    <w:p w14:paraId="0B11FC9B" w14:textId="3338DDD6" w:rsidR="00237865" w:rsidRDefault="00DB654F" w:rsidP="0023786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Buen rodeo, partió más tarde de la hora que estaba pedido</w:t>
      </w:r>
    </w:p>
    <w:p w14:paraId="3BBD62F2" w14:textId="08CA7AF6" w:rsidR="00DB654F" w:rsidRPr="00237865" w:rsidRDefault="00DB654F" w:rsidP="0023786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En las dos primeras series no se rego la medialuna lo que provoco mucho polvo en la cancha y además en la galería para el publico.</w:t>
      </w:r>
    </w:p>
    <w:p w14:paraId="1ACF27A3" w14:textId="77777777" w:rsidR="00237865" w:rsidRDefault="00237865" w:rsidP="0023786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370BB9FE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57EB1539" w14:textId="77777777" w:rsidR="000E3F35" w:rsidRDefault="000E3F35">
      <w:pPr>
        <w:ind w:right="1984"/>
        <w:rPr>
          <w:rFonts w:ascii="Calibri" w:eastAsia="Calibri" w:hAnsi="Calibri" w:cs="Calibri"/>
        </w:rPr>
      </w:pPr>
    </w:p>
    <w:p w14:paraId="7099FE46" w14:textId="77777777" w:rsidR="000E3F35" w:rsidRDefault="00073E49">
      <w:pPr>
        <w:ind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5EBCCA13" w14:textId="77777777" w:rsidR="000E3F35" w:rsidRPr="00237865" w:rsidRDefault="00073E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¿Cómo califica la comunicación entre el Delegado y el Jurado? Comente </w:t>
      </w:r>
    </w:p>
    <w:p w14:paraId="0FFCD52A" w14:textId="77777777" w:rsidR="00237865" w:rsidRDefault="00237865" w:rsidP="0023786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b/>
          <w:color w:val="000000"/>
        </w:rPr>
      </w:pPr>
    </w:p>
    <w:p w14:paraId="675060E5" w14:textId="12C215DF" w:rsidR="00237865" w:rsidRDefault="00DB654F" w:rsidP="00DB654F">
      <w:p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ab/>
        <w:t>Excelente delegado, preocupado en todo momento del rodeo y de mucha experiencia</w:t>
      </w:r>
      <w:r w:rsidR="00237865">
        <w:rPr>
          <w:rFonts w:ascii="Calibri" w:eastAsia="Calibri" w:hAnsi="Calibri" w:cs="Calibri"/>
          <w:b/>
          <w:color w:val="000000"/>
        </w:rPr>
        <w:t>.</w:t>
      </w:r>
    </w:p>
    <w:p w14:paraId="0BA1247B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4001338A" w14:textId="77777777" w:rsidR="000E3F35" w:rsidRDefault="00073E49">
      <w:pPr>
        <w:ind w:right="1984" w:firstLine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 </w:t>
      </w:r>
    </w:p>
    <w:p w14:paraId="0922F919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1DBADDE5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24DF5B4E" w14:textId="77777777" w:rsidR="000E3F35" w:rsidRDefault="00073E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¿Cómo califica su relación con el Secretario del Jurado? Comente </w:t>
      </w:r>
    </w:p>
    <w:p w14:paraId="27BE9342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55240F3C" w14:textId="56A385B9" w:rsidR="000E3F35" w:rsidRDefault="00DB654F" w:rsidP="00591E61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Buen secretario, colaborador con el rodeo</w:t>
      </w:r>
    </w:p>
    <w:p w14:paraId="63695CD7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5C1BA176" w14:textId="77777777" w:rsidR="000E3F35" w:rsidRPr="00237865" w:rsidRDefault="00073E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Varios</w:t>
      </w:r>
    </w:p>
    <w:p w14:paraId="53542A0E" w14:textId="77777777" w:rsidR="000E3F35" w:rsidRDefault="000E3F35">
      <w:pPr>
        <w:ind w:right="1984"/>
        <w:rPr>
          <w:rFonts w:ascii="Calibri" w:eastAsia="Calibri" w:hAnsi="Calibri" w:cs="Calibri"/>
        </w:rPr>
      </w:pPr>
    </w:p>
    <w:p w14:paraId="5EDE4170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0F81442D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6D2127B2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2BFCBE18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1A155DE3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40BF85A9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0E778714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1A85C636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1911C516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59C28AB2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174FC73A" w14:textId="77777777" w:rsidR="000E3F35" w:rsidRDefault="00073E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Autoevaluación </w:t>
      </w:r>
    </w:p>
    <w:p w14:paraId="6A9AB982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tbl>
      <w:tblPr>
        <w:tblStyle w:val="1"/>
        <w:tblW w:w="10206" w:type="dxa"/>
        <w:tblInd w:w="2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9"/>
        <w:gridCol w:w="2079"/>
        <w:gridCol w:w="2079"/>
        <w:gridCol w:w="2079"/>
      </w:tblGrid>
      <w:tr w:rsidR="000E3F35" w14:paraId="21C40C2C" w14:textId="77777777">
        <w:trPr>
          <w:trHeight w:val="293"/>
        </w:trPr>
        <w:tc>
          <w:tcPr>
            <w:tcW w:w="3969" w:type="dxa"/>
          </w:tcPr>
          <w:p w14:paraId="4CCBAE55" w14:textId="77777777" w:rsidR="000E3F35" w:rsidRDefault="00073E49">
            <w:pPr>
              <w:ind w:right="1984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Ámbito </w:t>
            </w:r>
          </w:p>
        </w:tc>
        <w:tc>
          <w:tcPr>
            <w:tcW w:w="2079" w:type="dxa"/>
          </w:tcPr>
          <w:p w14:paraId="3CEBC141" w14:textId="77777777" w:rsidR="000E3F35" w:rsidRDefault="00073E49">
            <w:pPr>
              <w:ind w:right="37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Puedo mejorar</w:t>
            </w:r>
          </w:p>
        </w:tc>
        <w:tc>
          <w:tcPr>
            <w:tcW w:w="2079" w:type="dxa"/>
          </w:tcPr>
          <w:p w14:paraId="3B61B44E" w14:textId="77777777" w:rsidR="000E3F35" w:rsidRDefault="00073E49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Adecuado</w:t>
            </w:r>
          </w:p>
        </w:tc>
        <w:tc>
          <w:tcPr>
            <w:tcW w:w="2079" w:type="dxa"/>
          </w:tcPr>
          <w:p w14:paraId="2E4ED813" w14:textId="77777777" w:rsidR="000E3F35" w:rsidRDefault="00073E49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Bueno</w:t>
            </w:r>
          </w:p>
        </w:tc>
      </w:tr>
      <w:tr w:rsidR="000E3F35" w14:paraId="05CAD6F8" w14:textId="77777777">
        <w:trPr>
          <w:trHeight w:val="293"/>
        </w:trPr>
        <w:tc>
          <w:tcPr>
            <w:tcW w:w="3969" w:type="dxa"/>
            <w:vAlign w:val="bottom"/>
          </w:tcPr>
          <w:p w14:paraId="7913C175" w14:textId="77777777" w:rsidR="000E3F35" w:rsidRDefault="00073E49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Jura en el </w:t>
            </w:r>
            <w:r>
              <w:rPr>
                <w:rFonts w:ascii="Calibri" w:eastAsia="Calibri" w:hAnsi="Calibri" w:cs="Calibri"/>
              </w:rPr>
              <w:t>apiñadero</w:t>
            </w:r>
          </w:p>
        </w:tc>
        <w:tc>
          <w:tcPr>
            <w:tcW w:w="2079" w:type="dxa"/>
            <w:vAlign w:val="center"/>
          </w:tcPr>
          <w:p w14:paraId="05F19EAB" w14:textId="77777777" w:rsidR="000E3F35" w:rsidRDefault="000E3F35">
            <w:pPr>
              <w:tabs>
                <w:tab w:val="left" w:pos="601"/>
              </w:tabs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2160AEA9" w14:textId="1DE2D961" w:rsidR="000E3F35" w:rsidRDefault="0023786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14:paraId="15194723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3F35" w14:paraId="6EB4FF2F" w14:textId="77777777">
        <w:trPr>
          <w:trHeight w:val="293"/>
        </w:trPr>
        <w:tc>
          <w:tcPr>
            <w:tcW w:w="3969" w:type="dxa"/>
            <w:vAlign w:val="bottom"/>
          </w:tcPr>
          <w:p w14:paraId="51A5A5FC" w14:textId="77777777" w:rsidR="000E3F35" w:rsidRDefault="00073E49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14:paraId="5ADD8FBC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00DFFB50" w14:textId="35BCDFAF" w:rsidR="000E3F35" w:rsidRDefault="0023786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14:paraId="2BB8E1A3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3F35" w14:paraId="75DB9C7D" w14:textId="77777777">
        <w:trPr>
          <w:trHeight w:val="293"/>
        </w:trPr>
        <w:tc>
          <w:tcPr>
            <w:tcW w:w="3969" w:type="dxa"/>
            <w:vAlign w:val="bottom"/>
          </w:tcPr>
          <w:p w14:paraId="30AE92AB" w14:textId="77777777" w:rsidR="000E3F35" w:rsidRDefault="00073E49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Jura en la “definición” de la atajada</w:t>
            </w:r>
          </w:p>
        </w:tc>
        <w:tc>
          <w:tcPr>
            <w:tcW w:w="2079" w:type="dxa"/>
            <w:vAlign w:val="center"/>
          </w:tcPr>
          <w:p w14:paraId="343D6B3C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3347B0B8" w14:textId="6D34D6AC" w:rsidR="000E3F35" w:rsidRDefault="0023786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14:paraId="6053471A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3F35" w14:paraId="7624690D" w14:textId="77777777">
        <w:trPr>
          <w:trHeight w:val="293"/>
        </w:trPr>
        <w:tc>
          <w:tcPr>
            <w:tcW w:w="3969" w:type="dxa"/>
            <w:vAlign w:val="bottom"/>
          </w:tcPr>
          <w:p w14:paraId="050F64C5" w14:textId="77777777" w:rsidR="000E3F35" w:rsidRDefault="00073E49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Conocimiento del reglamento</w:t>
            </w:r>
          </w:p>
        </w:tc>
        <w:tc>
          <w:tcPr>
            <w:tcW w:w="2079" w:type="dxa"/>
            <w:vAlign w:val="center"/>
          </w:tcPr>
          <w:p w14:paraId="3A9988B2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2F1DF82C" w14:textId="588B5EC4" w:rsidR="000E3F35" w:rsidRDefault="0023786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14:paraId="2BC66BDB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3F35" w14:paraId="21F76A2A" w14:textId="77777777">
        <w:trPr>
          <w:trHeight w:val="293"/>
        </w:trPr>
        <w:tc>
          <w:tcPr>
            <w:tcW w:w="3969" w:type="dxa"/>
            <w:vAlign w:val="bottom"/>
          </w:tcPr>
          <w:p w14:paraId="6DDF1646" w14:textId="77777777" w:rsidR="000E3F35" w:rsidRDefault="00073E49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14:paraId="226673B1" w14:textId="1F4D764C" w:rsidR="000E3F35" w:rsidRDefault="00DB654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2079" w:type="dxa"/>
            <w:vAlign w:val="center"/>
          </w:tcPr>
          <w:p w14:paraId="4F71154E" w14:textId="79327207" w:rsidR="000E3F35" w:rsidRDefault="00DB654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2079" w:type="dxa"/>
            <w:vAlign w:val="center"/>
          </w:tcPr>
          <w:p w14:paraId="404B4088" w14:textId="79C00FE8" w:rsidR="000E3F35" w:rsidRDefault="00DB654F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</w:tr>
      <w:tr w:rsidR="000E3F35" w14:paraId="56B9BBBC" w14:textId="77777777">
        <w:trPr>
          <w:trHeight w:val="293"/>
        </w:trPr>
        <w:tc>
          <w:tcPr>
            <w:tcW w:w="3969" w:type="dxa"/>
            <w:vAlign w:val="bottom"/>
          </w:tcPr>
          <w:p w14:paraId="2BB08F0C" w14:textId="77777777" w:rsidR="000E3F35" w:rsidRDefault="00073E49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14:paraId="2F6C8545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71416D99" w14:textId="12AB5484" w:rsidR="000E3F35" w:rsidRDefault="0023786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14:paraId="761675FF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3F35" w14:paraId="50D5798D" w14:textId="77777777">
        <w:trPr>
          <w:trHeight w:val="293"/>
        </w:trPr>
        <w:tc>
          <w:tcPr>
            <w:tcW w:w="3969" w:type="dxa"/>
            <w:vAlign w:val="bottom"/>
          </w:tcPr>
          <w:p w14:paraId="2E63FE21" w14:textId="77777777" w:rsidR="000E3F35" w:rsidRDefault="00073E49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14:paraId="4D1901DE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53697F3C" w14:textId="3F372AF0" w:rsidR="000E3F35" w:rsidRDefault="0023786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14:paraId="1142F59E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3F35" w14:paraId="2B42A7D1" w14:textId="77777777">
        <w:trPr>
          <w:trHeight w:val="293"/>
        </w:trPr>
        <w:tc>
          <w:tcPr>
            <w:tcW w:w="3969" w:type="dxa"/>
            <w:vAlign w:val="bottom"/>
          </w:tcPr>
          <w:p w14:paraId="28A4F72E" w14:textId="77777777" w:rsidR="000E3F35" w:rsidRDefault="00073E49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14:paraId="5BAB7B32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5CA2250C" w14:textId="1DE040C5" w:rsidR="000E3F35" w:rsidRDefault="0023786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14:paraId="53742F2D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3F35" w14:paraId="3071EDA7" w14:textId="77777777">
        <w:trPr>
          <w:trHeight w:val="293"/>
        </w:trPr>
        <w:tc>
          <w:tcPr>
            <w:tcW w:w="3969" w:type="dxa"/>
            <w:vAlign w:val="bottom"/>
          </w:tcPr>
          <w:p w14:paraId="372CC7EE" w14:textId="77777777" w:rsidR="000E3F35" w:rsidRDefault="00073E49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Gestión administrativa </w:t>
            </w:r>
          </w:p>
        </w:tc>
        <w:tc>
          <w:tcPr>
            <w:tcW w:w="2079" w:type="dxa"/>
            <w:vAlign w:val="center"/>
          </w:tcPr>
          <w:p w14:paraId="4BFEC87B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085DFA6B" w14:textId="72309E33" w:rsidR="000E3F35" w:rsidRDefault="0023786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14:paraId="185C8549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1DB6F8FC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0F7AA2CF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6EC488B5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04BD79B9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73F36C52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sectPr w:rsidR="000E3F3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9296" w:h="12240" w:orient="landscape"/>
      <w:pgMar w:top="991" w:right="1155" w:bottom="1099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6F6C2" w14:textId="77777777" w:rsidR="0075199F" w:rsidRDefault="0075199F">
      <w:r>
        <w:separator/>
      </w:r>
    </w:p>
  </w:endnote>
  <w:endnote w:type="continuationSeparator" w:id="0">
    <w:p w14:paraId="5C9C1644" w14:textId="77777777" w:rsidR="0075199F" w:rsidRDefault="00751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31CED" w14:textId="77777777" w:rsidR="000E3F35" w:rsidRDefault="00073E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DA9928E" w14:textId="77777777" w:rsidR="000E3F35" w:rsidRDefault="000E3F3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99BBE" w14:textId="77777777" w:rsidR="000E3F35" w:rsidRDefault="00073E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87E0A">
      <w:rPr>
        <w:noProof/>
        <w:color w:val="000000"/>
      </w:rPr>
      <w:t>1</w:t>
    </w:r>
    <w:r>
      <w:rPr>
        <w:color w:val="000000"/>
      </w:rPr>
      <w:fldChar w:fldCharType="end"/>
    </w:r>
  </w:p>
  <w:p w14:paraId="6A58749B" w14:textId="77777777" w:rsidR="000E3F35" w:rsidRDefault="00073E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jc w:val="center"/>
      <w:rPr>
        <w:b/>
        <w:color w:val="FF0000"/>
        <w:sz w:val="28"/>
        <w:szCs w:val="28"/>
      </w:rPr>
    </w:pPr>
    <w:r>
      <w:rPr>
        <w:b/>
        <w:color w:val="FF0000"/>
        <w:sz w:val="28"/>
        <w:szCs w:val="28"/>
      </w:rPr>
      <w:t>Teléfono de emergencia en caso de accidente de riesgo vital +56 22 200 2985</w:t>
    </w:r>
  </w:p>
  <w:p w14:paraId="5E7E3B11" w14:textId="77777777" w:rsidR="000E3F35" w:rsidRDefault="00073E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jc w:val="center"/>
      <w:rPr>
        <w:b/>
        <w:color w:val="000000"/>
        <w:sz w:val="28"/>
        <w:szCs w:val="28"/>
      </w:rPr>
    </w:pPr>
    <w:r>
      <w:rPr>
        <w:b/>
        <w:color w:val="000000"/>
        <w:sz w:val="28"/>
        <w:szCs w:val="28"/>
      </w:rPr>
      <w:t xml:space="preserve">Teléfono de emergencia en caso de </w:t>
    </w:r>
    <w:r>
      <w:rPr>
        <w:b/>
        <w:color w:val="000000"/>
        <w:sz w:val="28"/>
        <w:szCs w:val="28"/>
      </w:rPr>
      <w:t>accidentes generales +56 22 200 2945</w:t>
    </w:r>
  </w:p>
  <w:p w14:paraId="2BACF66F" w14:textId="77777777" w:rsidR="000E3F35" w:rsidRDefault="000E3F3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F8CFE" w14:textId="77777777" w:rsidR="0075199F" w:rsidRDefault="0075199F">
      <w:r>
        <w:separator/>
      </w:r>
    </w:p>
  </w:footnote>
  <w:footnote w:type="continuationSeparator" w:id="0">
    <w:p w14:paraId="5CD2DE19" w14:textId="77777777" w:rsidR="0075199F" w:rsidRDefault="007519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BC4AD" w14:textId="77777777" w:rsidR="000E3F35" w:rsidRDefault="00073E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27ACA9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/Applications/Mis documentos/Isotipo FEROCHI/isologotipo_FDN Rodeo Chileno_alta.jpg" style="position:absolute;margin-left:0;margin-top:0;width:469.5pt;height:468.9pt;z-index:-251657216;mso-position-horizontal:center;mso-position-horizontal-relative:margin;mso-position-vertical:center;mso-position-vertical-relative:margin">
          <v:imagedata r:id="rId1" o:title="image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F44D9" w14:textId="77777777" w:rsidR="000E3F35" w:rsidRDefault="00073E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8745" distR="118745" simplePos="0" relativeHeight="251656192" behindDoc="0" locked="0" layoutInCell="1" hidden="0" allowOverlap="1" wp14:anchorId="2601DA87" wp14:editId="30292670">
              <wp:simplePos x="0" y="0"/>
              <wp:positionH relativeFrom="margin">
                <wp:align>center</wp:align>
              </wp:positionH>
              <wp:positionV relativeFrom="page">
                <wp:posOffset>349250</wp:posOffset>
              </wp:positionV>
              <wp:extent cx="5950039" cy="270457"/>
              <wp:effectExtent l="0" t="0" r="6350" b="0"/>
              <wp:wrapSquare wrapText="bothSides" distT="0" distB="0" distL="118745" distR="118745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BFD46E" w14:textId="77777777" w:rsidR="00D45CA6" w:rsidRPr="00E47267" w:rsidRDefault="00073E49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2601DA87" id="Rectángulo 1" o:spid="_x0000_s1026" style="position:absolute;margin-left:0;margin-top:27.5pt;width:468.5pt;height:21.3pt;z-index:251656192;visibility:visible;mso-wrap-style:square;mso-wrap-distance-left:9.35pt;mso-wrap-distance-top:0;mso-wrap-distance-right:9.35pt;mso-wrap-distance-bottom:0;mso-position-horizontal:center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qZI8g9sA&#10;AAAGAQAADwAAAGRycy9kb3ducmV2LnhtbEyPS0/DMBCE70j8B2uRuFGHor5CnApVQkJwooB63cZL&#10;nNavxm4b/j3LqZx2VrOa/aZaDs6KE/WpC17B/agAQb4JuvOtgs+P57s5iJTRa7TBk4IfSrCsr68q&#10;LHU4+3c6rXMrOMSnEhWYnGMpZWoMOUyjEMmz9x16h5nXvpW6xzOHOyvHRTGVDjvPHwxGWhlq9uuj&#10;U9BZtzqYOQ5vBxdfX77Gu7jf7JS6vRmeHkFkGvLlGP7wGR1qZtqGo9dJWAVcJCuYTHiyu3iYsdiy&#10;mE1B1pX8j1//AgAA//8DAFBLAQItABQABgAIAAAAIQC2gziS/gAAAOEBAAATAAAAAAAAAAAAAAAA&#10;AAAAAABbQ29udGVudF9UeXBlc10ueG1sUEsBAi0AFAAGAAgAAAAhADj9If/WAAAAlAEAAAsAAAAA&#10;AAAAAAAAAAAALwEAAF9yZWxzLy5yZWxzUEsBAi0AFAAGAAgAAAAhABgPE+R4AgAAbQUAAA4AAAAA&#10;AAAAAAAAAAAALgIAAGRycy9lMm9Eb2MueG1sUEsBAi0AFAAGAAgAAAAhAKmSPIPbAAAABgEAAA8A&#10;AAAAAAAAAAAAAAAA0gQAAGRycy9kb3ducmV2LnhtbFBLBQYAAAAABAAEAPMAAADaBQAAAAA=&#10;" fillcolor="#4f81bd [3204]" stroked="f" strokeweight="2pt">
              <v:textbox style="mso-fit-shape-to-text:t">
                <w:txbxContent>
                  <w:p w14:paraId="54BFD46E" w14:textId="77777777" w:rsidR="00D45CA6" w:rsidRPr="00E47267" w:rsidRDefault="00073E49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7216" behindDoc="1" locked="0" layoutInCell="1" hidden="0" allowOverlap="1" wp14:anchorId="35B475C6" wp14:editId="6716F3A9">
          <wp:simplePos x="0" y="0"/>
          <wp:positionH relativeFrom="column">
            <wp:posOffset>-889635</wp:posOffset>
          </wp:positionH>
          <wp:positionV relativeFrom="paragraph">
            <wp:posOffset>-278130</wp:posOffset>
          </wp:positionV>
          <wp:extent cx="752475" cy="75247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43C40" w14:textId="77777777" w:rsidR="000E3F35" w:rsidRDefault="00073E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768E86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/Applications/Mis documentos/Isotipo FEROCHI/isologotipo_FDN Rodeo Chileno_alta.jpg" style="position:absolute;margin-left:0;margin-top:0;width:469.5pt;height:468.9pt;z-index:-251658240;mso-position-horizontal:center;mso-position-horizontal-relative:margin;mso-position-vertical:center;mso-position-vertical-relative:margin">
          <v:imagedata r:id="rId1" o:title="image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1F44E4"/>
    <w:multiLevelType w:val="multilevel"/>
    <w:tmpl w:val="3DA2CF3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C106A6"/>
    <w:multiLevelType w:val="multilevel"/>
    <w:tmpl w:val="87986812"/>
    <w:lvl w:ilvl="0">
      <w:start w:val="2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89638936">
    <w:abstractNumId w:val="0"/>
  </w:num>
  <w:num w:numId="2" w16cid:durableId="20594755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F35"/>
    <w:rsid w:val="00073E49"/>
    <w:rsid w:val="000E3F35"/>
    <w:rsid w:val="00237865"/>
    <w:rsid w:val="002B573B"/>
    <w:rsid w:val="00387E0A"/>
    <w:rsid w:val="00452EE2"/>
    <w:rsid w:val="00591E61"/>
    <w:rsid w:val="00642EF5"/>
    <w:rsid w:val="0068733C"/>
    <w:rsid w:val="007368A4"/>
    <w:rsid w:val="0075199F"/>
    <w:rsid w:val="00787D09"/>
    <w:rsid w:val="00A24D39"/>
    <w:rsid w:val="00C47462"/>
    <w:rsid w:val="00D1116A"/>
    <w:rsid w:val="00D45CA6"/>
    <w:rsid w:val="00DB654F"/>
    <w:rsid w:val="00E55892"/>
    <w:rsid w:val="00ED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D8FA80"/>
  <w15:docId w15:val="{8AB935CD-D731-4BD3-9EC8-B8CBD28F8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8">
    <w:name w:val="8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798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hola</dc:creator>
  <cp:lastModifiedBy>Gonzalo Urrutia</cp:lastModifiedBy>
  <cp:revision>2</cp:revision>
  <dcterms:created xsi:type="dcterms:W3CDTF">2024-01-30T14:39:00Z</dcterms:created>
  <dcterms:modified xsi:type="dcterms:W3CDTF">2024-01-30T14:39:00Z</dcterms:modified>
</cp:coreProperties>
</file>